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0"/>
          <w:lang w:eastAsia="ru-RU"/>
        </w:rPr>
      </w:pPr>
      <w:r w:rsidRPr="00AA50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AA506B" w:rsidRPr="00AA506B" w:rsidRDefault="00AA506B" w:rsidP="00AA50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A50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«Мордва-Кармалкинская основная общеобразовательная школа»</w:t>
      </w:r>
    </w:p>
    <w:p w:rsidR="00AA506B" w:rsidRPr="00AA506B" w:rsidRDefault="00AA506B" w:rsidP="00AA50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A50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471"/>
        <w:gridCol w:w="5455"/>
        <w:gridCol w:w="5156"/>
      </w:tblGrid>
      <w:tr w:rsidR="00AA506B" w:rsidRPr="00AA506B" w:rsidTr="0010361C">
        <w:trPr>
          <w:trHeight w:val="2470"/>
        </w:trPr>
        <w:tc>
          <w:tcPr>
            <w:tcW w:w="1701" w:type="pct"/>
            <w:hideMark/>
          </w:tcPr>
          <w:p w:rsidR="00AA506B" w:rsidRPr="00AA506B" w:rsidRDefault="00AA506B" w:rsidP="00AA506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A50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«Согласовано »</w:t>
            </w:r>
          </w:p>
          <w:p w:rsidR="00AA506B" w:rsidRPr="00AA506B" w:rsidRDefault="00AA506B" w:rsidP="00AA506B">
            <w:pPr>
              <w:tabs>
                <w:tab w:val="left" w:pos="9288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школьного методического объединения учителей начальных классов_______/Кудашова Т.Н../</w:t>
            </w:r>
          </w:p>
        </w:tc>
        <w:tc>
          <w:tcPr>
            <w:tcW w:w="1696" w:type="pct"/>
            <w:hideMark/>
          </w:tcPr>
          <w:p w:rsidR="00AA506B" w:rsidRPr="00AA506B" w:rsidRDefault="00AA506B" w:rsidP="00AA506B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A50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«Рассмотрено»</w:t>
            </w:r>
          </w:p>
          <w:p w:rsidR="00AA506B" w:rsidRPr="00AA506B" w:rsidRDefault="00AA506B" w:rsidP="00AA506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A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ШМО учителей гуманитарного цикла МБОУ «Мордва-Кармалкинская ООШ»</w:t>
            </w:r>
          </w:p>
          <w:p w:rsidR="00AA506B" w:rsidRPr="00AA506B" w:rsidRDefault="006048BE" w:rsidP="00AA506B">
            <w:pPr>
              <w:tabs>
                <w:tab w:val="left" w:pos="9288"/>
              </w:tabs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1  от «24</w:t>
            </w:r>
            <w:bookmarkStart w:id="0" w:name="_GoBack"/>
            <w:bookmarkEnd w:id="0"/>
            <w:r w:rsidR="00AA506B" w:rsidRPr="00AA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 августа 2015г.</w:t>
            </w:r>
          </w:p>
        </w:tc>
        <w:tc>
          <w:tcPr>
            <w:tcW w:w="1603" w:type="pct"/>
            <w:hideMark/>
          </w:tcPr>
          <w:p w:rsidR="00AA506B" w:rsidRPr="00AA506B" w:rsidRDefault="00AA506B" w:rsidP="00AA506B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A50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«Утверждено»</w:t>
            </w:r>
          </w:p>
          <w:p w:rsidR="00AA506B" w:rsidRPr="00AA506B" w:rsidRDefault="00AA506B" w:rsidP="00AA506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A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«Мордва-Кармалкинская ООШ»__________/Звонарёва  Г.Х .</w:t>
            </w:r>
          </w:p>
          <w:p w:rsidR="00AA506B" w:rsidRPr="00AA506B" w:rsidRDefault="00D67408" w:rsidP="00AA506B">
            <w:pPr>
              <w:tabs>
                <w:tab w:val="left" w:pos="9288"/>
              </w:tabs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Приказ № 91 от «24</w:t>
            </w:r>
            <w:r w:rsidR="00AA506B" w:rsidRPr="00AA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  2015 г.</w:t>
            </w:r>
          </w:p>
        </w:tc>
      </w:tr>
    </w:tbl>
    <w:p w:rsidR="00AA506B" w:rsidRPr="00AA506B" w:rsidRDefault="00D67408" w:rsidP="00AA506B">
      <w:pPr>
        <w:spacing w:after="0" w:line="240" w:lineRule="auto"/>
        <w:rPr>
          <w:rFonts w:ascii="Calibri" w:eastAsia="Times New Roman" w:hAnsi="Calibri" w:cs="Times New Roman"/>
          <w:b/>
          <w:bCs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                                      </w:t>
      </w:r>
      <w:r w:rsidR="00AA506B" w:rsidRPr="00AA506B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Рабочая программа </w:t>
      </w: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AA506B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                      начального обучения по УМК «Школа России»</w:t>
      </w: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AA506B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                             по технологии во 2 классе</w:t>
      </w:r>
    </w:p>
    <w:p w:rsidR="00AA506B" w:rsidRPr="00AA506B" w:rsidRDefault="00D67408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</w:t>
      </w:r>
      <w:r w:rsidR="00AA506B" w:rsidRPr="00AA50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учитель начальных классов</w:t>
      </w:r>
    </w:p>
    <w:p w:rsidR="00AA506B" w:rsidRPr="00AA506B" w:rsidRDefault="00D67408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</w:t>
      </w:r>
      <w:r w:rsidR="00AA506B" w:rsidRPr="00AA506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="00AA506B" w:rsidRPr="00AA50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квалификационной категории</w:t>
      </w: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AA506B" w:rsidRPr="00AA506B" w:rsidRDefault="00D67408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                                                                                                       </w:t>
      </w:r>
      <w:r w:rsidR="00AA506B" w:rsidRPr="00AA506B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Кудашова Татьяна Николаевна </w:t>
      </w: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506B" w:rsidRPr="00AA506B" w:rsidRDefault="00AA506B" w:rsidP="00AA506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AA50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2015-2016 учебный год</w:t>
      </w:r>
    </w:p>
    <w:p w:rsidR="00A43010" w:rsidRDefault="00A43010" w:rsidP="006472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43010" w:rsidRDefault="00A43010" w:rsidP="006472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43010" w:rsidRDefault="00A43010" w:rsidP="006472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43010" w:rsidRDefault="00A43010" w:rsidP="006472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2B43" w:rsidRPr="00052B43" w:rsidRDefault="00D67408" w:rsidP="00F120B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                       </w:t>
      </w:r>
      <w:r w:rsidR="00052B43" w:rsidRPr="0005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записка.</w:t>
      </w:r>
    </w:p>
    <w:p w:rsidR="00052B43" w:rsidRPr="00052B43" w:rsidRDefault="00052B43" w:rsidP="00052B43">
      <w:pPr>
        <w:autoSpaceDE w:val="0"/>
        <w:autoSpaceDN w:val="0"/>
        <w:adjustRightInd w:val="0"/>
        <w:spacing w:before="105" w:after="0" w:line="264" w:lineRule="auto"/>
        <w:ind w:firstLine="5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Рабочая  программа по технологии  во 2 классе на 2015-2016 учебный год построена на основе требований Федерального  государственного  стандарта   начального общего  образования  по  образовательной  области «Технология» и разработана  в соответствии с  Примерной программой начального общего образования, рабочей программой Н.И. Роговцевой, С.В. Анащенкова «Технология», утверждённой МО РФ. </w:t>
      </w:r>
    </w:p>
    <w:p w:rsidR="00052B43" w:rsidRPr="00052B43" w:rsidRDefault="00052B43" w:rsidP="00052B43">
      <w:pPr>
        <w:autoSpaceDE w:val="0"/>
        <w:autoSpaceDN w:val="0"/>
        <w:adjustRightInd w:val="0"/>
        <w:spacing w:before="105" w:after="0" w:line="264" w:lineRule="auto"/>
        <w:ind w:firstLine="5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B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предмет технология во 2 классе отводится 1 час в неделю. По годовому календарному графику МБОУ «Мордва-Кармалкинская ООШ» МО ЛМР РТ продолжительность учебного года во 2 классе 34 недели, итого 34 часа в год. 35-ая неделя отводится на экскурсию.</w:t>
      </w:r>
    </w:p>
    <w:p w:rsidR="00052B43" w:rsidRPr="00052B43" w:rsidRDefault="00052B43" w:rsidP="00052B43">
      <w:pPr>
        <w:autoSpaceDE w:val="0"/>
        <w:autoSpaceDN w:val="0"/>
        <w:adjustRightInd w:val="0"/>
        <w:spacing w:before="105" w:after="0" w:line="264" w:lineRule="auto"/>
        <w:ind w:firstLine="5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2B43" w:rsidRPr="00052B43" w:rsidRDefault="00052B43" w:rsidP="00052B43">
      <w:pPr>
        <w:shd w:val="clear" w:color="auto" w:fill="FFFFFF"/>
        <w:spacing w:after="0" w:line="240" w:lineRule="auto"/>
        <w:ind w:left="426" w:right="-31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052B4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Структура документа:</w:t>
      </w:r>
    </w:p>
    <w:p w:rsidR="00052B43" w:rsidRPr="00052B43" w:rsidRDefault="00052B43" w:rsidP="00052B43">
      <w:pPr>
        <w:shd w:val="clear" w:color="auto" w:fill="FFFFFF"/>
        <w:spacing w:after="0" w:line="240" w:lineRule="auto"/>
        <w:ind w:left="426" w:right="-3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052B43" w:rsidRPr="00052B43" w:rsidRDefault="00052B43" w:rsidP="00052B4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включает следующие разделы: </w:t>
      </w:r>
      <w:r w:rsidRPr="0005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пояснительную записку</w:t>
      </w:r>
      <w:r w:rsidRPr="0005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основное содержание</w:t>
      </w:r>
      <w:r w:rsidRPr="0005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примерным распределением учебных часов по разделам курса, </w:t>
      </w:r>
      <w:r w:rsidRPr="0005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</w:t>
      </w:r>
      <w:r w:rsidRPr="0005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уровню подготовки обучающихся 3 класса</w:t>
      </w:r>
      <w:r w:rsidRPr="0005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календарно-тематическое планирование</w:t>
      </w:r>
      <w:r w:rsidRPr="0005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изучаемых тем, </w:t>
      </w:r>
      <w:r w:rsidRPr="0005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</w:t>
      </w:r>
      <w:r w:rsidRPr="00052B4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2B43" w:rsidRDefault="00052B43" w:rsidP="00145FD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5FDB" w:rsidRDefault="00145FDB" w:rsidP="00145FD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F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«Технология» имеет практико-ориентированную направленность. Его содержание не только дает ребенку представление о технологическом процессе как совокупности применяемых при изготовлении какой-либо  продукции процессов, правил, навыков, предъявляемых к технической документации требований, но и показывает, как использовать эти знания в разных сферах учебной и внеучебной деятельности (при поиске информации, освоении новых знаний, выполнении практических заданий).</w:t>
      </w:r>
    </w:p>
    <w:p w:rsidR="00145FDB" w:rsidRPr="00145FDB" w:rsidRDefault="00145FDB" w:rsidP="00145FD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Цели 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технологии в начальной школе</w:t>
      </w:r>
      <w:r w:rsidRPr="00145FDB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:</w:t>
      </w:r>
    </w:p>
    <w:p w:rsidR="00145FDB" w:rsidRPr="00145FDB" w:rsidRDefault="00145FDB" w:rsidP="00145FD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овладение технологическими знаниями и технико-технологическими умениями.</w:t>
      </w:r>
    </w:p>
    <w:p w:rsidR="00145FDB" w:rsidRPr="00145FDB" w:rsidRDefault="00145FDB" w:rsidP="00145FD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освоение продуктивной проектной деятельности.</w:t>
      </w:r>
    </w:p>
    <w:p w:rsidR="00145FDB" w:rsidRPr="00145FDB" w:rsidRDefault="00145FDB" w:rsidP="00145FD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формирование позитивного эмоционально-ценностного отношения к труду и людям труда.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 курса: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духовно-нравственное развитие учащихся, освоение нравственно-эстетического и социально-исторического опыта человечества, отраженного в материальной культуре;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эмоционально-ценностного отношения   к социальному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умения  осуществлять  личностный  выбор способов деятельности, реализовать их  в практической деятельности,  нести ответственность за результат своего труда;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идентичности гражданина России в поликультурном многонациональном обществе на основе знакомства с ремеслами народов России;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способности к равноправному сотрудничеству на основе уважения личности другого человека; воспитание толерантности к мнению и позиции других; 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формирование целостной картины мира (образа мира) на основе  познания мира через осмысление духовно-психологического содержания предметного мира и его единства с миром природы,  освоения трудовых умений и навыков, осмысления технологии  процесса выполнения изделий в проектной деятельности;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развитие познавательных мотивов, инициативности, любознательности и познавательных интересов  на основе  связи  трудового и технологического образования  с жизненным опытом и системой ценностей ребенка;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 мотивации успеха, готовности к действиям в новых условиях и нестандартных ситуациях;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гармоничное развитие понятийно-логического и образно-художественного мышления в процессе реализации проекта; 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творческого потенциала личности в  процессе изготовления изделий при замене различных видов материалов, способов выполнения отдельных операций;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первоначальных конструкторско-технологических знаний и умений на основе обучения работе с технологической картой, строгого выполнение технологии  изготовления любых изделий;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знаково-символического и пространственного мышления, творческого и репродуктивного воображения, творческого мышления;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на основе овладения культурой проектной деятельности внутреннего плана деятельности, включающего целеполагание, планирование (умение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 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умению самостоятельно оценивать свое изделие, свой труд, приобщение к пониманию обязательности оценки качества продукции,   работе над изделием в формате и логике проекта;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умения переносить освоенные в проектной деятельности теоретические знания о технологическом процессе  в практику изготовления изделий  ручного труда,  использовать технологические знания при изучении предмета «Окружающий мир» и других школьных дисциплин;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 обучение приемам работы с  природными,  пластичными материалами, бумагой, тканью, работе с  конструктором, формирование  умения подбирать   необходимые  для выполнения изделия инструменты;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привычки неукоснительно соблюдать  технику безопасности и правила работы с инструментами, организации рабочего места;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первоначальных умений  поиска необходимой информации в словарях, каталогах, библиотеке,  умений проверки, преобразования, хранения, передачи имеющейся информации, навыков использования компьютера; 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коммуникативных умений  в процессе реализации проектной деятельности (выслушивать и  принимать разные точки зрения и мнения, сравнивая их со своей; распределять обязанности, приходить к единому решению в процессе обсуждения (договариваться), аргументировать свою точку зрения, убеждать в правильности выбранного способа и т.д.); </w:t>
      </w:r>
    </w:p>
    <w:p w:rsidR="00145FDB" w:rsidRPr="00145FDB" w:rsidRDefault="00145FDB" w:rsidP="00145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потребности в общении и осмысление его значимости для достижения положительного конечного результата;</w:t>
      </w:r>
    </w:p>
    <w:p w:rsidR="00145FDB" w:rsidRDefault="00145FDB" w:rsidP="00145FD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потребности  в сотрудничестве, осмысление и соблюдение правил взаимодействия при групповой и парной работе, при общении с разными возрастными группами.</w:t>
      </w:r>
    </w:p>
    <w:p w:rsidR="00052B43" w:rsidRPr="0006027E" w:rsidRDefault="00052B43" w:rsidP="00052B43">
      <w:pPr>
        <w:ind w:right="-31"/>
        <w:rPr>
          <w:sz w:val="28"/>
          <w:szCs w:val="28"/>
        </w:rPr>
      </w:pPr>
    </w:p>
    <w:p w:rsidR="00052B43" w:rsidRDefault="00052B43" w:rsidP="00052B43">
      <w:pPr>
        <w:shd w:val="clear" w:color="auto" w:fill="FFFFFF"/>
        <w:ind w:left="426" w:right="-3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Уровень обучения – </w:t>
      </w:r>
      <w:r w:rsidRPr="00501FAF">
        <w:rPr>
          <w:sz w:val="28"/>
          <w:szCs w:val="28"/>
        </w:rPr>
        <w:t>базовый.</w:t>
      </w:r>
    </w:p>
    <w:p w:rsidR="00052B43" w:rsidRDefault="00052B43" w:rsidP="00052B43">
      <w:pPr>
        <w:shd w:val="clear" w:color="auto" w:fill="FFFFFF"/>
        <w:ind w:left="426" w:right="-31"/>
        <w:jc w:val="both"/>
        <w:rPr>
          <w:sz w:val="28"/>
          <w:szCs w:val="28"/>
        </w:rPr>
      </w:pPr>
      <w:r w:rsidRPr="00501FAF">
        <w:rPr>
          <w:b/>
          <w:sz w:val="28"/>
          <w:szCs w:val="28"/>
        </w:rPr>
        <w:t>Отличительные особенности рабочей программы по сравнению с примерной.</w:t>
      </w:r>
    </w:p>
    <w:p w:rsidR="00052B43" w:rsidRPr="00052B43" w:rsidRDefault="00052B43" w:rsidP="00052B43">
      <w:pPr>
        <w:shd w:val="clear" w:color="auto" w:fill="FFFFFF"/>
        <w:ind w:left="426" w:right="-31"/>
        <w:jc w:val="both"/>
        <w:rPr>
          <w:rFonts w:ascii="Times New Roman" w:hAnsi="Times New Roman" w:cs="Times New Roman"/>
          <w:sz w:val="24"/>
          <w:szCs w:val="24"/>
        </w:rPr>
      </w:pPr>
      <w:r w:rsidRPr="00052B43">
        <w:rPr>
          <w:rFonts w:ascii="Times New Roman" w:hAnsi="Times New Roman" w:cs="Times New Roman"/>
          <w:sz w:val="24"/>
          <w:szCs w:val="24"/>
        </w:rPr>
        <w:lastRenderedPageBreak/>
        <w:t>Примерная программа по предмету технология рассчитана на 34 часа.часа. Согласно уставу и годовому графику в 3 классе обучение технологии отводится 34 недели (34 часа в год, в неделю 1 час).  Исходя из этого изменений в программе нет.</w:t>
      </w:r>
    </w:p>
    <w:p w:rsidR="00052B43" w:rsidRPr="00052B43" w:rsidRDefault="00052B43" w:rsidP="00052B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2B43">
        <w:rPr>
          <w:rFonts w:ascii="Times New Roman" w:hAnsi="Times New Roman" w:cs="Times New Roman"/>
          <w:sz w:val="24"/>
          <w:szCs w:val="24"/>
        </w:rPr>
        <w:t xml:space="preserve">      Согласно данной рабочей программе часы распределены следующим образом:</w:t>
      </w:r>
    </w:p>
    <w:p w:rsidR="00052B43" w:rsidRPr="00052B43" w:rsidRDefault="00052B43" w:rsidP="00052B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384" w:type="dxa"/>
        <w:tblLook w:val="04A0" w:firstRow="1" w:lastRow="0" w:firstColumn="1" w:lastColumn="0" w:noHBand="0" w:noVBand="1"/>
      </w:tblPr>
      <w:tblGrid>
        <w:gridCol w:w="709"/>
        <w:gridCol w:w="6095"/>
        <w:gridCol w:w="2126"/>
        <w:gridCol w:w="2177"/>
        <w:gridCol w:w="1792"/>
      </w:tblGrid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95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Разделы программы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Разница</w:t>
            </w:r>
          </w:p>
        </w:tc>
      </w:tr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Здравствуй, дорогой друг! Как работать с учебником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земля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5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вода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5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воздух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5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информация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95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Заключительный урок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52B43" w:rsidTr="00052B43">
        <w:tc>
          <w:tcPr>
            <w:tcW w:w="709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052B43" w:rsidRDefault="00052B43" w:rsidP="00052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77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92" w:type="dxa"/>
          </w:tcPr>
          <w:p w:rsidR="00052B43" w:rsidRDefault="00052B43" w:rsidP="00052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32B3A" w:rsidRDefault="00132B3A" w:rsidP="00052B43">
      <w:pPr>
        <w:shd w:val="clear" w:color="auto" w:fill="FFFFFF"/>
        <w:ind w:left="426" w:right="-31"/>
        <w:jc w:val="both"/>
        <w:rPr>
          <w:b/>
          <w:sz w:val="28"/>
          <w:szCs w:val="28"/>
        </w:rPr>
      </w:pPr>
    </w:p>
    <w:p w:rsidR="00052B43" w:rsidRDefault="00052B43" w:rsidP="00052B43">
      <w:pPr>
        <w:shd w:val="clear" w:color="auto" w:fill="FFFFFF"/>
        <w:ind w:left="426" w:right="-31"/>
        <w:jc w:val="both"/>
        <w:rPr>
          <w:rFonts w:ascii="Times New Roman" w:hAnsi="Times New Roman" w:cs="Times New Roman"/>
          <w:sz w:val="24"/>
          <w:szCs w:val="24"/>
        </w:rPr>
      </w:pPr>
      <w:r w:rsidRPr="0078651B">
        <w:rPr>
          <w:b/>
          <w:sz w:val="28"/>
          <w:szCs w:val="28"/>
        </w:rPr>
        <w:t xml:space="preserve">Срок реализации рабочей </w:t>
      </w:r>
      <w:r w:rsidRPr="00132B3A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132B3A">
        <w:rPr>
          <w:rFonts w:ascii="Times New Roman" w:hAnsi="Times New Roman" w:cs="Times New Roman"/>
          <w:sz w:val="24"/>
          <w:szCs w:val="24"/>
        </w:rPr>
        <w:t xml:space="preserve">  - один учебный год.</w:t>
      </w:r>
    </w:p>
    <w:p w:rsidR="00052B43" w:rsidRPr="00132B3A" w:rsidRDefault="00052B43" w:rsidP="00052B43">
      <w:pPr>
        <w:shd w:val="clear" w:color="auto" w:fill="FFFFFF"/>
        <w:ind w:left="426" w:right="-31"/>
        <w:jc w:val="both"/>
        <w:rPr>
          <w:rFonts w:ascii="Times New Roman" w:hAnsi="Times New Roman" w:cs="Times New Roman"/>
          <w:sz w:val="28"/>
          <w:szCs w:val="28"/>
        </w:rPr>
      </w:pPr>
      <w:r w:rsidRPr="00132B3A">
        <w:rPr>
          <w:rFonts w:ascii="Times New Roman" w:hAnsi="Times New Roman" w:cs="Times New Roman"/>
          <w:b/>
          <w:sz w:val="28"/>
          <w:szCs w:val="28"/>
        </w:rPr>
        <w:t xml:space="preserve">Количество учебных часов </w:t>
      </w:r>
      <w:r w:rsidRPr="00132B3A">
        <w:rPr>
          <w:rFonts w:ascii="Times New Roman" w:hAnsi="Times New Roman" w:cs="Times New Roman"/>
          <w:sz w:val="28"/>
          <w:szCs w:val="28"/>
        </w:rPr>
        <w:t>-34.</w:t>
      </w:r>
    </w:p>
    <w:p w:rsidR="00052B43" w:rsidRPr="00132B3A" w:rsidRDefault="00052B43" w:rsidP="00052B43">
      <w:pPr>
        <w:rPr>
          <w:rFonts w:ascii="Times New Roman" w:hAnsi="Times New Roman" w:cs="Times New Roman"/>
          <w:sz w:val="28"/>
          <w:szCs w:val="28"/>
        </w:rPr>
      </w:pPr>
      <w:r w:rsidRPr="00132B3A">
        <w:rPr>
          <w:rFonts w:ascii="Times New Roman" w:hAnsi="Times New Roman" w:cs="Times New Roman"/>
          <w:b/>
          <w:sz w:val="28"/>
          <w:szCs w:val="28"/>
        </w:rPr>
        <w:t>Формы промежуточной аттестации.</w:t>
      </w:r>
    </w:p>
    <w:p w:rsidR="00052B43" w:rsidRPr="00132B3A" w:rsidRDefault="00052B43" w:rsidP="00052B43">
      <w:pPr>
        <w:rPr>
          <w:rFonts w:ascii="Times New Roman" w:hAnsi="Times New Roman" w:cs="Times New Roman"/>
          <w:sz w:val="24"/>
          <w:szCs w:val="24"/>
        </w:rPr>
      </w:pPr>
      <w:r w:rsidRPr="00132B3A">
        <w:rPr>
          <w:rFonts w:ascii="Times New Roman" w:hAnsi="Times New Roman" w:cs="Times New Roman"/>
          <w:sz w:val="24"/>
          <w:szCs w:val="24"/>
        </w:rPr>
        <w:t>Промежуточная аттестация проводится в форме. Итоговая аттестация предусмотрена в виде тестов по линии администрации школы или методического объединения учителей начальных классов Лениногорского муниципального района.</w:t>
      </w:r>
    </w:p>
    <w:p w:rsidR="00052B43" w:rsidRPr="00132B3A" w:rsidRDefault="00052B43" w:rsidP="00145FD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45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концу 2 класса у  обучающихся следующие знания и умения: 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культурные и трудовые традиции своей семьи;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первоначальные представления о созидательном и нравственном значении труда в жизни человека и общества;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возможности использования природных богатств человеком;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познакомиться со свойствами материалов, инструментами и машинами, помогающими человеку в обработке сырья и создании предметного мира; осуществлять простейшую классификацию рабочих машин;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собирать модели транспортных, транспортирующих и технологических машин по образцу, технологическому рисунку, условиям.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lastRenderedPageBreak/>
        <w:t>рабочие машины; принцип действия и устройство простейших моделей транспортных, транспортирующих и технологических машин; применение этих машин в народном хозяйстве, профессии людей, обслуживающих эти машины.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законы природы, на которые опирается человек при работе;</w:t>
      </w:r>
    </w:p>
    <w:p w:rsidR="00145FDB" w:rsidRPr="00145FDB" w:rsidRDefault="00145FDB" w:rsidP="00145FD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 xml:space="preserve">основные виды работ по выращиванию растений: обработка почвы, посев (посадка), уход за растениями (сбор урожая); отличительные признаки семян; </w:t>
      </w:r>
    </w:p>
    <w:p w:rsidR="00145FDB" w:rsidRPr="00145FDB" w:rsidRDefault="00145FDB" w:rsidP="00145FDB">
      <w:pPr>
        <w:numPr>
          <w:ilvl w:val="0"/>
          <w:numId w:val="3"/>
        </w:numPr>
        <w:tabs>
          <w:tab w:val="left" w:pos="648"/>
        </w:tabs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общее понятие о размножении растений черенками.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 xml:space="preserve">уметь самостоятельно ориентироваться в учебнике и рабочей тетради, пользоваться ими; </w:t>
      </w:r>
    </w:p>
    <w:p w:rsidR="00145FDB" w:rsidRPr="00145FDB" w:rsidRDefault="00145FDB" w:rsidP="00145FDB">
      <w:pPr>
        <w:numPr>
          <w:ilvl w:val="0"/>
          <w:numId w:val="3"/>
        </w:numPr>
        <w:tabs>
          <w:tab w:val="left" w:pos="2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оформить (декорировать) папку достижений с использованием разных цветов;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наблюдать традиции и творчество мастеров ремесел и профессий;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сравнивать особенности декоративно-прикладных изделий и материалов для рукотворной деятельности.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анализировать предлагаемые задания: понимать поставленную цель, прогнозировать получение практических результатов в зависимости от характера выполняемых действий, находить и использовать оптимальные средства и способы работы;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находить необходимую информацию в учебнике и справочных материалах;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организовывать свою деятельность: подготавливать к работе свое место, рационально размещать материалы и инструменты, соблюдать технику безопасности;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технологические свойства используемых инструментов (ножницы, канцелярский нож, линейка, циркуль) и технику безопасности при работе с ними;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создавать мысленный образ конструкции, планировать последовательность практических действий, отбирать наиболее эффективные способы решения задач;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осуществлять самоконтроль и корректировку хода работы;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моделировать несложные изделия;</w:t>
      </w:r>
    </w:p>
    <w:p w:rsidR="00145FDB" w:rsidRPr="00145FDB" w:rsidRDefault="00145FDB" w:rsidP="00145FD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применять знания, полученные в 1 классе;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начальные знания о профессиях и их особенностях, о важности правильного выбора профессии; использовать эти знания в своей практической деятельности на уроке и вне школы;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о профессиях прошлых лет и современных, о старинных промыслах и ремеслах, об истории развития изучаемых производств;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искать в разных источниках (для практической работы в проекте или при изготовлении изделия) и перерабатывать информацию (анализировать, классифицировать, систематизировать);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планировать практическую работу, составлять алгоритмы действий,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оценивать промежуточный и итоговый результат;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осуществлять самоконтроль и необходимую коррекцию по ходу работы;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готовить сообщение на заданную тему;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о материалах и инструментах, используемых человеком в различных областях деятельности, выполнять практические работы (изготовлять изделие по плану);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осуществлять элементарное самообслуживание в школе и дома;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работать с разнообразными материалами: бумагой и картоном, текстильными и волокнистыми материалами, природными материалами, пластичными материалами, пластмассами, металлами (знать о их свойствах, происхождении и использовании человеком);</w:t>
      </w:r>
    </w:p>
    <w:p w:rsidR="00145FDB" w:rsidRPr="00145FDB" w:rsidRDefault="00145FDB" w:rsidP="00145FD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lastRenderedPageBreak/>
        <w:t>освоить доступные технологические приемы ручной обработки изучаемого материала: разметка (с помощью копировальной бумаги, линейки, на глаз, на просвет), выделение из заготовки, формообразование, раскрой, сборка,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отделка;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использовать приемы комбинирования различных материалов в одном изделии;</w:t>
      </w:r>
    </w:p>
    <w:p w:rsidR="00145FDB" w:rsidRPr="00145FDB" w:rsidRDefault="00145FDB" w:rsidP="00145FD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выполнять задания по заполнению технологической карты;</w:t>
      </w:r>
    </w:p>
    <w:p w:rsidR="00145FDB" w:rsidRPr="00145FDB" w:rsidRDefault="00145FDB" w:rsidP="00145FD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правильно и экономно расходовать материалы;</w:t>
      </w:r>
    </w:p>
    <w:p w:rsidR="00145FDB" w:rsidRPr="00145FDB" w:rsidRDefault="00145FDB" w:rsidP="00145FD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 xml:space="preserve">знать основные правила работы с инструментами (правила безопасной работы ножницами, шилом и др.); </w:t>
      </w:r>
    </w:p>
    <w:p w:rsidR="00145FDB" w:rsidRPr="00145FDB" w:rsidRDefault="00145FDB" w:rsidP="00145FD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и выполнять правила техники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безопасности;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использовать приобретенные знания и умения для творческого решения инесложных конструкторских, художественно-конструкторских (дизайнерских), технологических и организационных задач;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владеть навыками работы с простейшей технической документацией, (распознавание чертежей, их чтение, выполнение эскизов, разметка с опорой на них);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ориентироваться в элементарных экономических сведениях и проводить практические расчеты;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понимать, что вся работа имеет цену;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выполнять практические работы с помощью, схем, рисунков, изображений изделий, представленных в учебнике, анализировать устройство (выделять детали, определять взаимоположение, соединения их виды и способы);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неподвижный и подвижный способы соединения деталей и соединительные материалы (неподвижный – клейстер (клей) и нитки, подвижный – проволока, нитки, тонкая веревочка) - знать, уметь применять на практике;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название, назначение и приемы работы измерительными инструментами (линейка, угольник, циркуль); последовательность технологических операций: разметка, резание, формообразование, сборка, оформление операций: разметка, резание, формообразование, сборка, оформление;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приемы построения прямоугольника с помощью измерительных инструментов; способ контроля – линейкой, угольником, циркулем;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 помощью учителя выпо</w:t>
      </w:r>
      <w:r w:rsidR="00F01033">
        <w:rPr>
          <w:rFonts w:ascii="Times New Roman" w:eastAsia="Calibri" w:hAnsi="Times New Roman" w:cs="Times New Roman"/>
          <w:sz w:val="24"/>
          <w:szCs w:val="24"/>
        </w:rPr>
        <w:t>лнять разметку с опорой на черте</w:t>
      </w:r>
      <w:r w:rsidRPr="00145FDB">
        <w:rPr>
          <w:rFonts w:ascii="Times New Roman" w:eastAsia="Calibri" w:hAnsi="Times New Roman" w:cs="Times New Roman"/>
          <w:sz w:val="24"/>
          <w:szCs w:val="24"/>
        </w:rPr>
        <w:t>ж по линейке, угольнику, выполнять подвижное соединение деталей с помощью проволоки, ниток (№ 10), тонкой веревочки;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самостоятельно организовывать рабочее место в соответствии с особенностями используемого матери</w:t>
      </w:r>
      <w:r w:rsidR="00F01033">
        <w:rPr>
          <w:rFonts w:ascii="Times New Roman" w:eastAsia="Calibri" w:hAnsi="Times New Roman" w:cs="Times New Roman"/>
          <w:sz w:val="24"/>
          <w:szCs w:val="24"/>
        </w:rPr>
        <w:t>ала и поддерживать порядок на не</w:t>
      </w:r>
      <w:r w:rsidRPr="00145FDB">
        <w:rPr>
          <w:rFonts w:ascii="Times New Roman" w:eastAsia="Calibri" w:hAnsi="Times New Roman" w:cs="Times New Roman"/>
          <w:sz w:val="24"/>
          <w:szCs w:val="24"/>
        </w:rPr>
        <w:t>м вовремя работы, экономно и рационально размечать несколько деталей;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изготавливать модели и конструкции изделий по образцу, рисунку, эскизу, чертежу, плану, технологической карте;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работать с конструктором для детского творчества (определять количество, способы соединения деталей);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 помощью рисунков подбирать детали и инструменты, необходимые для сборки из тех, что есть в конструкторе;</w:t>
      </w:r>
    </w:p>
    <w:p w:rsidR="00145FDB" w:rsidRPr="00145FDB" w:rsidRDefault="00145FDB" w:rsidP="00145FD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развивать навыки проектной деятельности – учить думать, рассуждать вслух, спорить, делиться своим жизненным опытом, продумывать идею проекта, разбираться в предлагаемом задании, способах его выполнения, выстраивать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цепочку своих практических действий;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анализировать готовое изделие; построение плана работы или использование плана, предложенного в учебнике, непосредственное выполнение работы, ее презентация;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учится строить монологическое высказывание, рассказывая о цели изготовления изделия и вариантах его использования;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работать в группе, оформлять композицию, осуществлять само и взаимоконтроль;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lastRenderedPageBreak/>
        <w:t>кондитерское искусство, виды пластичных материалов, применять технологию лепки из соленого теста; уметь проводить сравнительную характеристику пластичных материалов по предложенным критериям, основные термины и понятия: тестопластика, пекарь, кондитер;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различать съедобные и несъедобные грибы, составлять композицию с использованием пластилина и природных материалов, оформлять изделие по задуманному плану;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составлять композицию на основе шаблонов, обмотанных нитками; различать виды ниток; получить опыт подготовки и обмотки шаблонов;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получить опыт самостоятельной посадки луковицы, проведения наблюдения; научиться оформлять дневник наблюдений, проводить анализ выполненной работы (с занесением в дневник наблюдений);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овладеть навыком конструирования из бумаги; научиться заполнять технологическую карту к поделке;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знать свойства, способы использования, виды пластилина;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народные промыслы - уметь различать произведения хохломских, дымковских и городецких мастеров, виды изображений матрешек;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усвоить последовательность изготовления матрешки; уметь работать с шаблонами, составлять аппликацию из ткани, применять навыки кроя, выполнять разметку на ткани, экономить используемый материал;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создавать коллективный проект; проводить презентацию проекта по заданной схеме;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использовать в аппликации различные виды круп — просо, гречка, семена ясеня и т. д., создавать полуобъемную аппликацию, отрабатывать навыки работы клеем;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различать национальные костюмы разных народностей, знать принципы обработки волокон натурального происхождения, освоить прием плетения в три нити, уметь составлять композицию русской тематики;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освоить приемы работы с глиной, целой яичной скорлупой составлять композиции;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 xml:space="preserve">выполнять вышивку тамбурным швом, различать виды обработки ткани (основные термины и понятия: </w:t>
      </w:r>
      <w:r w:rsidRPr="00145FDB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шов, пяльцы, вышивка);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 xml:space="preserve">создавать изделия, используя шов «через край», пришивать пуговицу; понятия: </w:t>
      </w:r>
      <w:r w:rsidRPr="00145FDB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виды швов, нитки.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правила разметки ткани; прием разметки ткани с помощью шаблона;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работать с выкройками; развивать навыки кроя;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научиться создавать изделия приемом лепки из фольги, уметь работать по плану;</w:t>
      </w:r>
    </w:p>
    <w:p w:rsidR="00145FDB" w:rsidRPr="00145FDB" w:rsidRDefault="00145FDB" w:rsidP="00145FD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коллективно, с помощью учителя проводить конференции,</w:t>
      </w:r>
    </w:p>
    <w:p w:rsidR="00145FDB" w:rsidRPr="00145FDB" w:rsidRDefault="00145FDB" w:rsidP="00145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уметь выступать с презентацией своей папки достижений.</w:t>
      </w:r>
    </w:p>
    <w:p w:rsidR="00145FDB" w:rsidRPr="00145FDB" w:rsidRDefault="00145FDB" w:rsidP="00145FDB">
      <w:pPr>
        <w:numPr>
          <w:ilvl w:val="0"/>
          <w:numId w:val="3"/>
        </w:numPr>
        <w:tabs>
          <w:tab w:val="left" w:pos="2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задавать заранее подготовленные вопросы (можно использовать учебник), оценивать выступления своих товарищей, анализировать;</w:t>
      </w:r>
    </w:p>
    <w:p w:rsidR="00145FDB" w:rsidRPr="00145FDB" w:rsidRDefault="00145FDB" w:rsidP="00145FDB">
      <w:pPr>
        <w:numPr>
          <w:ilvl w:val="0"/>
          <w:numId w:val="3"/>
        </w:numPr>
        <w:tabs>
          <w:tab w:val="left" w:pos="2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иметь представление о том, как строить монологическое высказывание;</w:t>
      </w:r>
    </w:p>
    <w:p w:rsidR="00145FDB" w:rsidRPr="00145FDB" w:rsidRDefault="00145FDB" w:rsidP="00145FDB">
      <w:pPr>
        <w:numPr>
          <w:ilvl w:val="0"/>
          <w:numId w:val="3"/>
        </w:numPr>
        <w:tabs>
          <w:tab w:val="left" w:pos="2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владеть методами самоанализа, самоконтроля самооценки, взаимопомощи и взаимовыручки;</w:t>
      </w:r>
    </w:p>
    <w:p w:rsidR="00145FDB" w:rsidRPr="00145FDB" w:rsidRDefault="00145FDB" w:rsidP="00145FDB">
      <w:pPr>
        <w:numPr>
          <w:ilvl w:val="0"/>
          <w:numId w:val="3"/>
        </w:numPr>
        <w:tabs>
          <w:tab w:val="left" w:pos="2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задач;</w:t>
      </w:r>
    </w:p>
    <w:p w:rsidR="00145FDB" w:rsidRPr="00145FDB" w:rsidRDefault="00145FDB" w:rsidP="00145FDB">
      <w:pPr>
        <w:numPr>
          <w:ilvl w:val="0"/>
          <w:numId w:val="3"/>
        </w:numPr>
        <w:tabs>
          <w:tab w:val="left" w:pos="2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освоить элементарные приемы работы с компьютером (поиск и получение информации, работа с готовыми ресурсами, создание небольших текстов в рамках практических задач)- поиск информации в Интернете (для этого изучают правила набора текста с клавиатуры и выполняют практическую работу «Ищем информацию в Интернете», осваивая на элементарном уровне программу MicrosoftInternetExplorer;</w:t>
      </w: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45FDB">
        <w:rPr>
          <w:rFonts w:ascii="Times New Roman" w:eastAsia="Calibri" w:hAnsi="Times New Roman" w:cs="Times New Roman"/>
          <w:sz w:val="24"/>
          <w:szCs w:val="24"/>
        </w:rPr>
        <w:t>работать с разными источниками информации: сравнивать, анализировать, выбирать; классифицировать, устанавливать связи, и т.д.</w:t>
      </w:r>
    </w:p>
    <w:p w:rsidR="00145FDB" w:rsidRPr="00145FDB" w:rsidRDefault="00145FDB" w:rsidP="00145F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Личностные результаты</w:t>
      </w:r>
    </w:p>
    <w:p w:rsidR="00145FDB" w:rsidRPr="00145FDB" w:rsidRDefault="00145FDB" w:rsidP="00145F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</w:t>
      </w:r>
      <w:r w:rsidRPr="00145F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оздание условий для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следующих умений:</w:t>
      </w:r>
    </w:p>
    <w:p w:rsidR="00145FDB" w:rsidRPr="00145FDB" w:rsidRDefault="00145FDB" w:rsidP="00145FDB">
      <w:pPr>
        <w:widowControl w:val="0"/>
        <w:numPr>
          <w:ilvl w:val="0"/>
          <w:numId w:val="9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объяснять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 чувства и ощущения от восприятия объектов, иллюстраций,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результатов трудовой деятельности человека-мастера;</w:t>
      </w:r>
    </w:p>
    <w:p w:rsidR="00145FDB" w:rsidRPr="00145FDB" w:rsidRDefault="00145FDB" w:rsidP="00145FDB">
      <w:pPr>
        <w:numPr>
          <w:ilvl w:val="0"/>
          <w:numId w:val="9"/>
        </w:numPr>
        <w:tabs>
          <w:tab w:val="num" w:pos="1080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 относиться к чужому мнению, к результатам труда мастеров;</w:t>
      </w:r>
    </w:p>
    <w:p w:rsidR="00145FDB" w:rsidRPr="00145FDB" w:rsidRDefault="00145FDB" w:rsidP="00145FDB">
      <w:pPr>
        <w:numPr>
          <w:ilvl w:val="0"/>
          <w:numId w:val="9"/>
        </w:numPr>
        <w:tabs>
          <w:tab w:val="num" w:pos="1080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исторические традиции ремесел, положительно относиться к труду людей ремесленных профессий.</w:t>
      </w:r>
    </w:p>
    <w:p w:rsidR="00145FDB" w:rsidRPr="00145FDB" w:rsidRDefault="00145FDB" w:rsidP="00145F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Метапредметные результаты </w:t>
      </w:r>
    </w:p>
    <w:p w:rsidR="00145FDB" w:rsidRPr="00145FDB" w:rsidRDefault="00145FDB" w:rsidP="00145F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Регулятивные УУД:</w:t>
      </w:r>
    </w:p>
    <w:p w:rsidR="00145FDB" w:rsidRPr="00145FDB" w:rsidRDefault="00145FDB" w:rsidP="00145FDB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пределять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помощью учителя и самостоятельно цель деятельности на уроке,</w:t>
      </w:r>
    </w:p>
    <w:p w:rsidR="00145FDB" w:rsidRPr="00145FDB" w:rsidRDefault="00145FDB" w:rsidP="00145FDB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выявлять и 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формулировать учебную проблему 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с учителем 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(в ходе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анализа предлагаемых заданий, образцов изделий);</w:t>
      </w:r>
    </w:p>
    <w:p w:rsidR="00145FDB" w:rsidRPr="00145FDB" w:rsidRDefault="00145FDB" w:rsidP="00145FDB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планировать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практическую деятельность на уроке;</w:t>
      </w:r>
    </w:p>
    <w:p w:rsidR="00145FDB" w:rsidRPr="00145FDB" w:rsidRDefault="00145FDB" w:rsidP="00145FDB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 контролем учителя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 пробные поисковые действия (упражнения) для выявления оптимального решения проблемы (задачи);</w:t>
      </w:r>
    </w:p>
    <w:p w:rsidR="00145FDB" w:rsidRPr="00145FDB" w:rsidRDefault="00145FDB" w:rsidP="00145FDB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учиться предлагать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числа освоенных конструкторско-технологические приемы и способы выполнения отдельных этапов изготовления изделий (на основе продуктивных заданий в учебнике);</w:t>
      </w:r>
    </w:p>
    <w:p w:rsidR="00145FDB" w:rsidRPr="00145FDB" w:rsidRDefault="00145FDB" w:rsidP="00145FDB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работать по совместно с учителем составленному плану, 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используя 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 дидактические средства (рисунки, инструкционные карты, инструменты и приспособления), осуществлять контроль точности выполнения операций (с помощью шаблонов неправильной формы, чертежных инструментов);</w:t>
      </w:r>
    </w:p>
    <w:p w:rsidR="00145FDB" w:rsidRPr="00145FDB" w:rsidRDefault="00145FDB" w:rsidP="00145FDB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определять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диалоге с учителем успешность выполнения своего задания.</w:t>
      </w:r>
    </w:p>
    <w:p w:rsidR="00145FDB" w:rsidRPr="00145FDB" w:rsidRDefault="00145FDB" w:rsidP="00145F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Познавательные УУД:</w:t>
      </w:r>
    </w:p>
    <w:p w:rsidR="00145FDB" w:rsidRPr="00145FDB" w:rsidRDefault="00145FDB" w:rsidP="00145FDB">
      <w:pPr>
        <w:numPr>
          <w:ilvl w:val="0"/>
          <w:numId w:val="11"/>
        </w:numPr>
        <w:autoSpaceDE w:val="0"/>
        <w:autoSpaceDN w:val="0"/>
        <w:spacing w:after="0" w:line="240" w:lineRule="auto"/>
        <w:ind w:right="875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наблюдать конструкции и образы объектов природы и окружающего мира, результаты творчества мастеров родного края;</w:t>
      </w:r>
    </w:p>
    <w:p w:rsidR="00145FDB" w:rsidRPr="00145FDB" w:rsidRDefault="00145FDB" w:rsidP="00145FDB">
      <w:pPr>
        <w:numPr>
          <w:ilvl w:val="0"/>
          <w:numId w:val="11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конструктивные и декоративные особенности предметов быта и осознавать их связь с выполняемыми утилитарными функциями, понимать особенности декоративно-прикладных изделий, называть используемые для рукотворной деятельности материалы;</w:t>
      </w:r>
    </w:p>
    <w:p w:rsidR="00145FDB" w:rsidRPr="00145FDB" w:rsidRDefault="00145FDB" w:rsidP="00145FDB">
      <w:pPr>
        <w:widowControl w:val="0"/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понимать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необходимость использования пробно-поисковых практических упражнений для открытия нового знания и умения;</w:t>
      </w:r>
    </w:p>
    <w:p w:rsidR="00145FDB" w:rsidRPr="00145FDB" w:rsidRDefault="00145FDB" w:rsidP="00145FDB">
      <w:pPr>
        <w:widowControl w:val="0"/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находить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необходимую информацию в учебнике, в предложенных учителем словарях и энциклопедиях (в учебнике – словарь терминов, дополнительный познавательный материал);</w:t>
      </w:r>
    </w:p>
    <w:p w:rsidR="00145FDB" w:rsidRPr="00145FDB" w:rsidRDefault="00145FDB" w:rsidP="00145FDB">
      <w:pPr>
        <w:numPr>
          <w:ilvl w:val="0"/>
          <w:numId w:val="11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помощью учителя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исследовать конструкторско-технологические и декоративно-художественные особенности объектов (графических и реальных), искать наиболее целесообразные способы решения задач из числа освоенных;</w:t>
      </w:r>
    </w:p>
    <w:p w:rsidR="00145FDB" w:rsidRPr="00145FDB" w:rsidRDefault="00145FDB" w:rsidP="00145FDB">
      <w:pPr>
        <w:widowControl w:val="0"/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</w:t>
      </w: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делать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обобщения и </w:t>
      </w:r>
      <w:r w:rsidRPr="00145FD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выводы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5FDB" w:rsidRPr="00145FDB" w:rsidRDefault="00145FDB" w:rsidP="00145F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Коммуникативные УУД:</w:t>
      </w:r>
    </w:p>
    <w:p w:rsidR="00145FDB" w:rsidRPr="00145FDB" w:rsidRDefault="00145FDB" w:rsidP="00145FDB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слушать учителя и одноклассников, высказывать свое мнение;</w:t>
      </w:r>
    </w:p>
    <w:p w:rsidR="00145FDB" w:rsidRPr="00145FDB" w:rsidRDefault="00145FDB" w:rsidP="00145FDB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уметь вести небольшой познавательный диалог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теме урока, коллективно анализировать изделия;</w:t>
      </w:r>
    </w:p>
    <w:p w:rsidR="00145FDB" w:rsidRPr="00145FDB" w:rsidRDefault="00145FDB" w:rsidP="00145FDB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вступать</w:t>
      </w: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беседу и обсуждение на уроке и в жизни;</w:t>
      </w:r>
    </w:p>
    <w:p w:rsidR="00145FDB" w:rsidRPr="00145FDB" w:rsidRDefault="00145FDB" w:rsidP="00145FDB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D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выполнять предлагаемые задания в паре, группе.</w:t>
      </w: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2B3A" w:rsidRDefault="00132B3A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2B3A" w:rsidRDefault="00132B3A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Pr="00052B43" w:rsidRDefault="00052B43" w:rsidP="00145FDB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52B4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УМК</w:t>
      </w:r>
    </w:p>
    <w:p w:rsidR="00052B43" w:rsidRPr="00132B3A" w:rsidRDefault="00052B43" w:rsidP="00052B4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32B3A">
        <w:rPr>
          <w:rFonts w:ascii="Times New Roman" w:hAnsi="Times New Roman" w:cs="Times New Roman"/>
          <w:i/>
          <w:iCs/>
          <w:sz w:val="24"/>
          <w:szCs w:val="24"/>
        </w:rPr>
        <w:t>Для реализации программного содержания используются:</w:t>
      </w:r>
    </w:p>
    <w:p w:rsidR="00052B43" w:rsidRPr="00132B3A" w:rsidRDefault="00052B43" w:rsidP="00052B4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32B3A">
        <w:rPr>
          <w:rFonts w:ascii="Times New Roman" w:hAnsi="Times New Roman" w:cs="Times New Roman"/>
          <w:i/>
          <w:iCs/>
          <w:sz w:val="24"/>
          <w:szCs w:val="24"/>
        </w:rPr>
        <w:t>Учебник</w:t>
      </w:r>
    </w:p>
    <w:p w:rsidR="00052B43" w:rsidRPr="00132B3A" w:rsidRDefault="00052B43" w:rsidP="00052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Роговцева Н.И., Богданова Н.В.. Технология. 2 класс. – М. Просвещение, 2011г  (с приложением на электронном носителе). </w:t>
      </w:r>
    </w:p>
    <w:p w:rsidR="00052B43" w:rsidRPr="00132B3A" w:rsidRDefault="00052B43" w:rsidP="00052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B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Авторская программа Н.И.Роговцевой и С.В.Анащенковой   «Технология» - часть предметной линии учебников «Перспектива», но допущена к использованию в УМК «Школа России».</w:t>
      </w:r>
    </w:p>
    <w:p w:rsidR="00052B43" w:rsidRPr="00132B3A" w:rsidRDefault="00052B43" w:rsidP="00052B4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052B43" w:rsidRPr="00132B3A" w:rsidRDefault="00052B43" w:rsidP="00052B43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32B3A">
        <w:rPr>
          <w:rFonts w:ascii="Times New Roman" w:hAnsi="Times New Roman" w:cs="Times New Roman"/>
          <w:i/>
          <w:sz w:val="24"/>
          <w:szCs w:val="24"/>
        </w:rPr>
        <w:t>Дополнительная литература</w:t>
      </w:r>
    </w:p>
    <w:p w:rsidR="00052B43" w:rsidRPr="00132B3A" w:rsidRDefault="00132B3A" w:rsidP="00132B3A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1. </w:t>
      </w:r>
      <w:r w:rsidR="00052B43" w:rsidRPr="00132B3A">
        <w:rPr>
          <w:rFonts w:ascii="Times New Roman" w:eastAsia="MS Mincho" w:hAnsi="Times New Roman" w:cs="Times New Roman"/>
          <w:sz w:val="24"/>
          <w:szCs w:val="24"/>
          <w:lang w:eastAsia="ru-RU"/>
        </w:rPr>
        <w:t>Горецкий В.Г., Роговцева Н.И., Анащенкова С.В. Технология: Рабочие программы: 1-4 классы, Просвещение 2010</w:t>
      </w:r>
    </w:p>
    <w:p w:rsidR="00052B43" w:rsidRPr="00132B3A" w:rsidRDefault="00132B3A" w:rsidP="00132B3A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2. </w:t>
      </w:r>
      <w:r w:rsidR="00052B43" w:rsidRPr="00132B3A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Образовательная программа «Школа России». Планируемые результаты освоения обучающимися программы начального общего образования.  </w:t>
      </w:r>
    </w:p>
    <w:p w:rsidR="00052B43" w:rsidRPr="00132B3A" w:rsidRDefault="00132B3A" w:rsidP="00132B3A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3. </w:t>
      </w:r>
      <w:r w:rsidR="00052B43" w:rsidRPr="00132B3A">
        <w:rPr>
          <w:rFonts w:ascii="Times New Roman" w:eastAsia="MS Mincho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на ступени начального общего образования</w:t>
      </w:r>
    </w:p>
    <w:p w:rsidR="00052B43" w:rsidRPr="00132B3A" w:rsidRDefault="00132B3A" w:rsidP="00132B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4. </w:t>
      </w:r>
      <w:r w:rsidR="00052B43" w:rsidRPr="00132B3A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Роговцева Н.И., Богданова Н.В., Добромыслова Н.В., Шипилова Н.В., Анащенкова С.В., Фрейтаг И.П.: </w:t>
      </w:r>
      <w:r w:rsidR="00052B43" w:rsidRPr="00132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Пояснительная записка </w:t>
      </w:r>
      <w:r w:rsidR="00052B43" w:rsidRPr="00132B3A">
        <w:rPr>
          <w:rFonts w:ascii="Times New Roman" w:eastAsia="MS Mincho" w:hAnsi="Times New Roman" w:cs="Times New Roman"/>
          <w:bCs/>
          <w:iCs/>
          <w:sz w:val="24"/>
          <w:szCs w:val="24"/>
          <w:lang w:eastAsia="ru-RU"/>
        </w:rPr>
        <w:t xml:space="preserve">к </w:t>
      </w:r>
      <w:r w:rsidR="00052B43" w:rsidRPr="00132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завершенной предметной </w:t>
      </w:r>
      <w:r w:rsidR="00052B43" w:rsidRPr="00132B3A">
        <w:rPr>
          <w:rFonts w:ascii="Times New Roman" w:eastAsia="MS Mincho" w:hAnsi="Times New Roman" w:cs="Times New Roman"/>
          <w:bCs/>
          <w:iCs/>
          <w:sz w:val="24"/>
          <w:szCs w:val="24"/>
          <w:lang w:eastAsia="ru-RU"/>
        </w:rPr>
        <w:t xml:space="preserve">линии учебников «Технология» для 1–4 классов общеобразовательных учреждений., </w:t>
      </w:r>
      <w:r w:rsidR="00052B43" w:rsidRPr="00132B3A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УМК «Школа России», </w:t>
      </w:r>
      <w:r w:rsidR="00052B43" w:rsidRPr="00132B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 2011</w:t>
      </w:r>
    </w:p>
    <w:p w:rsidR="00145FDB" w:rsidRPr="00132B3A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2B3A" w:rsidRDefault="00132B3A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45FDB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2B3A" w:rsidRDefault="00132B3A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2B3A" w:rsidRDefault="00132B3A" w:rsidP="00145F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5FDB" w:rsidRDefault="00132B3A" w:rsidP="00145FD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Календарно -т</w:t>
      </w:r>
      <w:r w:rsidR="00145FDB">
        <w:rPr>
          <w:rFonts w:ascii="Times New Roman" w:eastAsia="Calibri" w:hAnsi="Times New Roman" w:cs="Times New Roman"/>
          <w:b/>
          <w:sz w:val="28"/>
          <w:szCs w:val="28"/>
        </w:rPr>
        <w:t>ематическое планирование</w:t>
      </w:r>
      <w:r w:rsidR="001E4F01">
        <w:rPr>
          <w:rFonts w:ascii="Times New Roman" w:eastAsia="Calibri" w:hAnsi="Times New Roman" w:cs="Times New Roman"/>
          <w:b/>
          <w:sz w:val="28"/>
          <w:szCs w:val="28"/>
        </w:rPr>
        <w:t xml:space="preserve"> по технологии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2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15"/>
        <w:gridCol w:w="2437"/>
        <w:gridCol w:w="1309"/>
        <w:gridCol w:w="1276"/>
        <w:gridCol w:w="2587"/>
        <w:gridCol w:w="3366"/>
        <w:gridCol w:w="851"/>
        <w:gridCol w:w="850"/>
        <w:gridCol w:w="1418"/>
      </w:tblGrid>
      <w:tr w:rsidR="00677384" w:rsidTr="00677384">
        <w:tc>
          <w:tcPr>
            <w:tcW w:w="615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5FDB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437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5FDB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309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587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учебной деятельности</w:t>
            </w:r>
          </w:p>
        </w:tc>
        <w:tc>
          <w:tcPr>
            <w:tcW w:w="3366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деятельности</w:t>
            </w:r>
          </w:p>
        </w:tc>
        <w:tc>
          <w:tcPr>
            <w:tcW w:w="1701" w:type="dxa"/>
            <w:gridSpan w:val="2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18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77384" w:rsidTr="00677384">
        <w:tc>
          <w:tcPr>
            <w:tcW w:w="615" w:type="dxa"/>
          </w:tcPr>
          <w:p w:rsidR="00677384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7" w:type="dxa"/>
          </w:tcPr>
          <w:p w:rsidR="00677384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:rsidR="00677384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77384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7" w:type="dxa"/>
          </w:tcPr>
          <w:p w:rsidR="00677384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677384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677384" w:rsidRPr="00145FDB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418" w:type="dxa"/>
          </w:tcPr>
          <w:p w:rsidR="00677384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437" w:type="dxa"/>
          </w:tcPr>
          <w:p w:rsidR="00677384" w:rsidRPr="00B4431D" w:rsidRDefault="00677384" w:rsidP="00145FD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Здравствуй, дорогой друг!</w:t>
            </w:r>
          </w:p>
          <w:p w:rsidR="00677384" w:rsidRPr="00B4431D" w:rsidRDefault="00677384" w:rsidP="00145FD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Как работать с учебником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Вводный</w:t>
            </w:r>
          </w:p>
        </w:tc>
        <w:tc>
          <w:tcPr>
            <w:tcW w:w="2587" w:type="dxa"/>
          </w:tcPr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новым учебником и рабочей тетрадью; вспоминают приемы работы с бумагой, способы соединения деталей в изделии, правила разметки, правила работы с шаблонами, ножницами, клеем); знакомятся на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практическом уровне с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понятиями «цветовая гамма», «сочетание цветов».</w:t>
            </w:r>
          </w:p>
        </w:tc>
        <w:tc>
          <w:tcPr>
            <w:tcW w:w="3366" w:type="dxa"/>
          </w:tcPr>
          <w:p w:rsidR="00677384" w:rsidRPr="00B4431D" w:rsidRDefault="00677384" w:rsidP="007B1DD7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учебник, рабочую тетрадь,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объяснять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назначение каждого пособия.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Использовать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 изготовлении изделий навигационную систему учебника (систему условных знаков) и критерии оценки изготовления изделия.</w:t>
            </w:r>
          </w:p>
          <w:p w:rsidR="00677384" w:rsidRPr="00B4431D" w:rsidRDefault="00677384" w:rsidP="007B1DD7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Определять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материалы и инструменты, необходимые для изготовления изделий.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Использовать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рубрику «Вопросы юного технолога» для организации проектной деятельности при изготовлении изделия.</w:t>
            </w:r>
          </w:p>
        </w:tc>
        <w:tc>
          <w:tcPr>
            <w:tcW w:w="851" w:type="dxa"/>
          </w:tcPr>
          <w:p w:rsidR="00677384" w:rsidRPr="00B4431D" w:rsidRDefault="001E4F01" w:rsidP="001D2B2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09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437" w:type="dxa"/>
          </w:tcPr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Земледелие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Практическая работа: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выращивание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лука.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технологией выращивания лука; показать, как можно самостоятельно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вырастить овощи; формировать знания о значении, применении и пользе лука в жизни человека, о профессиях, связанных с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земледелием; на практи-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ческомуровне научить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проводить наблюдение,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учатся бережно относится к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результатам своего труда</w:t>
            </w:r>
          </w:p>
        </w:tc>
        <w:tc>
          <w:tcPr>
            <w:tcW w:w="3366" w:type="dxa"/>
          </w:tcPr>
          <w:p w:rsidR="00677384" w:rsidRPr="00B4431D" w:rsidRDefault="00677384" w:rsidP="007B1DD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Искать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информацию о земледелии, его значении в жизни человека.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Составлять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рассказ о профессиях садовод и овощевод на основе наблюдений и собственного опыта.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Понимать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значимость профессиональной деятельности садовода и овощевода. 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Осваивать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технологию выращивания лука в домашних условиях.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Проводить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наблюдения,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результаты.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37" w:type="dxa"/>
          </w:tcPr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Посуда.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Изделие: «Корзина с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цветами».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Повторяют материал о видах ниток, навыки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работы с картоном, клеем, ножницами, рациональные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приемы разметки бумаги с помощью шаблонов, приемы наматывания; </w:t>
            </w: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формировать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умение грамотно составлять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композицию; воспитывать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организованность и аккуратность в работе при выполнении такого вида творчества, как обмотка шаблона; развивают творческие способности и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эстетический вкус через работу по подбору цвета.</w:t>
            </w:r>
          </w:p>
        </w:tc>
        <w:tc>
          <w:tcPr>
            <w:tcW w:w="3366" w:type="dxa"/>
          </w:tcPr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Осуществлятьпоиск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необходимой информации о посуде, её видах, материалах, из которых она изготавливается. 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Составлять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иллюстрации учебника рассказ о способах изготовления посуды из глины. 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Анализировать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слайдовый план плетения корзины,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основные этапы и приёмы её изготовления. 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Использовать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примы плетения корзины при изготовлении изделия. 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рабочее место. 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Размечать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изделие по шаблону, составлять композицию. </w:t>
            </w:r>
          </w:p>
          <w:p w:rsidR="00677384" w:rsidRPr="00B4431D" w:rsidRDefault="00677384" w:rsidP="007B1DD7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Осваивать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приёмы наматывания, обмотки и переплетения ниток для изготовления изделия. </w:t>
            </w:r>
          </w:p>
          <w:p w:rsidR="00677384" w:rsidRPr="00B4431D" w:rsidRDefault="00677384" w:rsidP="007B1DD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работы с ножницами.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19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2437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пластичным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материалом (пластилин)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композиция из пластилина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«Семейка грибов на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поляне».</w:t>
            </w:r>
          </w:p>
        </w:tc>
        <w:tc>
          <w:tcPr>
            <w:tcW w:w="1309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работа по образцу</w:t>
            </w:r>
          </w:p>
        </w:tc>
        <w:tc>
          <w:tcPr>
            <w:tcW w:w="2587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правилами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поведения в лесу; повторить и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закрепить материал о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свойствах пластилина;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развивать умения и навыки работы с ним; совершенствовать умение работать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 плану; развивают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фантазию с помощью самостоятельной работы по оформлению изделия.</w:t>
            </w:r>
          </w:p>
        </w:tc>
        <w:tc>
          <w:tcPr>
            <w:tcW w:w="3366" w:type="dxa"/>
          </w:tcPr>
          <w:p w:rsidR="00677384" w:rsidRPr="00B4431D" w:rsidRDefault="00677384" w:rsidP="00EC6804">
            <w:pPr>
              <w:ind w:firstLine="17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Самостоятельно планировать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последовательность выполнения работы с опорой на слайдовый план. </w:t>
            </w:r>
          </w:p>
          <w:p w:rsidR="00677384" w:rsidRPr="00B4431D" w:rsidRDefault="00677384" w:rsidP="00EC6804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использовать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необходимые инструменты и приёмы работы с пластилином. </w:t>
            </w:r>
          </w:p>
          <w:p w:rsidR="00677384" w:rsidRPr="00B4431D" w:rsidRDefault="00677384" w:rsidP="00EC6804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рабочее место. </w:t>
            </w:r>
          </w:p>
          <w:p w:rsidR="00677384" w:rsidRPr="00B4431D" w:rsidRDefault="00677384" w:rsidP="00EC6804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Соотносить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размеры деталей изделия при выполнении композиции. </w:t>
            </w:r>
          </w:p>
          <w:p w:rsidR="00677384" w:rsidRPr="00B4431D" w:rsidRDefault="00677384" w:rsidP="00EC6804">
            <w:pPr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Воспроизводить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реальный образ предмета (гриба) при выполнении композиции.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Составлять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рассказ о грибах, правила поведения в лесу (на основе собственного опыта и наблюдений).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  <w:r w:rsidR="0067738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437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пластичным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материалом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(тестопластика)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Изделие: игрушка из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еста.</w:t>
            </w:r>
          </w:p>
        </w:tc>
        <w:tc>
          <w:tcPr>
            <w:tcW w:w="1309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работа по образцу</w:t>
            </w:r>
          </w:p>
        </w:tc>
        <w:tc>
          <w:tcPr>
            <w:tcW w:w="2587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Уточняют свои представления о профессиях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(знакомятся с профессиями пекаря, кондитера), о видах пластичных материалов и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работе с ними; развивают навыки лепки; учится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сравнивать материалы по предложенным критериям; 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навык самостоятельного анализа изделия; с помощью работы над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созданием элемента </w:t>
            </w: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украшения развивают эстетический вкус, умение сочетать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цвета.</w:t>
            </w:r>
          </w:p>
        </w:tc>
        <w:tc>
          <w:tcPr>
            <w:tcW w:w="3366" w:type="dxa"/>
            <w:vMerge w:val="restart"/>
          </w:tcPr>
          <w:p w:rsidR="00677384" w:rsidRPr="00B4431D" w:rsidRDefault="00677384" w:rsidP="00EC6804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рассказ о профессиях пекаря и кондитера на основе иллюстративного материала, собственного опыта и наблюдений.</w:t>
            </w:r>
          </w:p>
          <w:p w:rsidR="00677384" w:rsidRPr="00B4431D" w:rsidRDefault="00677384" w:rsidP="00EC6804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Осмысливать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этих профессий.</w:t>
            </w:r>
          </w:p>
          <w:p w:rsidR="00677384" w:rsidRPr="00B4431D" w:rsidRDefault="00677384" w:rsidP="00EC6804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Составлять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рассказ о национальных блюдах из теста и приёмы работы с ним.</w:t>
            </w:r>
          </w:p>
          <w:p w:rsidR="00677384" w:rsidRPr="00B4431D" w:rsidRDefault="00677384" w:rsidP="00EC6804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рабочее место для работы с солёным тестом.</w:t>
            </w:r>
          </w:p>
          <w:p w:rsidR="00677384" w:rsidRPr="00B4431D" w:rsidRDefault="00677384" w:rsidP="00EC6804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изделие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его при помощи красок.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Сравнивать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приёмы работы с солёным тестом и пластилином.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03.10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243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Проект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«Праздничный стол»</w:t>
            </w:r>
          </w:p>
        </w:tc>
        <w:tc>
          <w:tcPr>
            <w:tcW w:w="1309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понятий.</w:t>
            </w:r>
          </w:p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Практический</w:t>
            </w:r>
          </w:p>
        </w:tc>
        <w:tc>
          <w:tcPr>
            <w:tcW w:w="258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Повторяют материал о свойствах глины; развивать и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закрепляют умения и навыки работы с глиной, применения приемов лепки из целого куска глины; совершенствуют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умения работать по плану.</w:t>
            </w:r>
          </w:p>
        </w:tc>
        <w:tc>
          <w:tcPr>
            <w:tcW w:w="3366" w:type="dxa"/>
            <w:vMerge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43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Народные промыслы.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Хохлома.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Работас папье-маше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миска «Золотая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хохлома» в технике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папье-маше.</w:t>
            </w:r>
          </w:p>
        </w:tc>
        <w:tc>
          <w:tcPr>
            <w:tcW w:w="1309" w:type="dxa"/>
          </w:tcPr>
          <w:p w:rsidR="00677384" w:rsidRPr="00B4431D" w:rsidRDefault="00677384" w:rsidP="00EC680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работа по образцу</w:t>
            </w:r>
          </w:p>
        </w:tc>
        <w:tc>
          <w:tcPr>
            <w:tcW w:w="258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видами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декоративно-прикладного искусства, с хохломской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росписью, с технологией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изготовления изделий из папье-маше, с отделкой изделия в виде орнамента;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умения и навыки работы с бумагой и такими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инструментами, как карандаш, ножницы, кисть; развивают умение изображать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объекты природы, соблюдая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стилевые особенности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хохломской росписи; выявляют особенности народного творчества и народного промыслам.</w:t>
            </w:r>
          </w:p>
        </w:tc>
        <w:tc>
          <w:tcPr>
            <w:tcW w:w="3366" w:type="dxa"/>
          </w:tcPr>
          <w:p w:rsidR="00677384" w:rsidRPr="00B4431D" w:rsidRDefault="00677384" w:rsidP="009178BB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Осуществлять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поиск необходимой информации об особенностях народного промысла хохломская роспись, используя материалы учебника и собственный опыт. </w:t>
            </w:r>
          </w:p>
          <w:p w:rsidR="00677384" w:rsidRPr="00B4431D" w:rsidRDefault="00677384" w:rsidP="009178BB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помощью учителя способы изготовления изделий в технике хохломская роспись,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выделять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этапы работы.</w:t>
            </w:r>
          </w:p>
          <w:p w:rsidR="00677384" w:rsidRPr="00B4431D" w:rsidRDefault="00677384" w:rsidP="009178BB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Наблюдать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хохломской росписи.</w:t>
            </w:r>
          </w:p>
          <w:p w:rsidR="00677384" w:rsidRPr="00B4431D" w:rsidRDefault="00677384" w:rsidP="009178BB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технологию изготовления изделия «папье-маше».</w:t>
            </w:r>
          </w:p>
          <w:p w:rsidR="00677384" w:rsidRPr="00B4431D" w:rsidRDefault="00677384" w:rsidP="009178BB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Соотносить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этапы изготовления изделия с этапами создания изделия в стиле хохлома (с помощью учителя).</w:t>
            </w:r>
          </w:p>
          <w:p w:rsidR="00677384" w:rsidRPr="00B4431D" w:rsidRDefault="00677384" w:rsidP="009178BB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приёмы работы с бумагой и ножницами.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делать выводы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значении народных промыслов для развития декоративно – прикладного искусства, изучения истории родного края, сохранения народных традиций.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43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Городец.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с бумагой.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Аппликациионные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работы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разделочная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доска «Городецкая 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роспись».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понятий.</w:t>
            </w:r>
          </w:p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Практический</w:t>
            </w:r>
          </w:p>
        </w:tc>
        <w:tc>
          <w:tcPr>
            <w:tcW w:w="2587" w:type="dxa"/>
          </w:tcPr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Знакомятся с особенностями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городецкой росписи, ее историей; расширить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представления о народном </w:t>
            </w: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творчестве; анализируют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готовое изделие по заданной схеме, учатся экономно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расходовать материалы;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закрепляют умение работы с шаблонами.</w:t>
            </w:r>
          </w:p>
        </w:tc>
        <w:tc>
          <w:tcPr>
            <w:tcW w:w="3366" w:type="dxa"/>
          </w:tcPr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Осмысливать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практическом уровне понятия «имитация». 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особенности городецкой росписи: тематика, композиция, элементы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(фигуры животных, людей, цветы).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особенности хохломской и городецкой росписи. 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выполнения работы на основе слайдового плана и анализа образца изделия.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рабочее место,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правила безопасного использования инструментов.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навыки работы с бумагой, раскроя деталей изделия по шаблону.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Осмысливать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значение народных промыслов для развития декоративно – прикладного искусства, изучения истории родного края, сохранения народных традиций.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24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9.</w:t>
            </w:r>
          </w:p>
        </w:tc>
        <w:tc>
          <w:tcPr>
            <w:tcW w:w="243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Дымковская игрушка.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основными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элементами дымковской росписи; закрепляют навыки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 приемы лепки, знания о свойствах пластилина;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 помощью практической работы по созданию дым-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ковской игрушки.</w:t>
            </w:r>
          </w:p>
        </w:tc>
        <w:tc>
          <w:tcPr>
            <w:tcW w:w="3366" w:type="dxa"/>
          </w:tcPr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особенности создания дымковской игрушки (лепка, побелка, сушка, обжиг, роспись). 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элементы декора и росписи игрушки. 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приёмы работы с пластилином.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образец,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материалы, инструменты, приёмы работы, виды отделки и росписи.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самостоятельно план работы по изготовлению игрушки.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Контролировать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корректировать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свою работу по слайдовому плану.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работу по заданным критериям.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виды народных промыслов.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43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Матрёшка.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Практический</w:t>
            </w:r>
          </w:p>
        </w:tc>
        <w:tc>
          <w:tcPr>
            <w:tcW w:w="2587" w:type="dxa"/>
          </w:tcPr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Вспоминают сведения об изученных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народных промыслах (дымка, хохлома, городец); знакомятся с историей матрешки;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закрепляют навыки работы с тканью и навыки самостоятельного анализа изделия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 заданной схеме.</w:t>
            </w:r>
          </w:p>
        </w:tc>
        <w:tc>
          <w:tcPr>
            <w:tcW w:w="3366" w:type="dxa"/>
          </w:tcPr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приёмы работы с бумагой, картоном и тканью по шаблону,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изделие,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элементы рисунка на ткани для составления орнамента.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способ разметки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деталей изделия на ткани по шаблону и способ соединения деталей из разных материалов (ткани и бумаги) при помощи клея.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орнаменты, используемые в росписи изделий народных промыслов.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 план работы по использованию изделия,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контролировать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корректировать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работу по слайдовому плану.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рассказ о выполнении работы по рубрике «Вопросы юного технолога».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14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11.</w:t>
            </w:r>
          </w:p>
        </w:tc>
        <w:tc>
          <w:tcPr>
            <w:tcW w:w="243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Деревенский пейзаж.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видами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рельефа; вспоминают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свойства, состав и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использование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пластилина, способы лепки; умение составления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тематической композиции;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учится соблюдать пропорции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 изображении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перспективы, формируют 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цветовосприятие.</w:t>
            </w:r>
          </w:p>
        </w:tc>
        <w:tc>
          <w:tcPr>
            <w:tcW w:w="3366" w:type="dxa"/>
          </w:tcPr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технику изготовления рельефной картины с использованием пластилина.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образец пейзажа, предложенного в учебнике, и на его основе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создавать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собственный эскиз.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рабочее место.</w:t>
            </w:r>
          </w:p>
          <w:p w:rsidR="00677384" w:rsidRPr="00B4431D" w:rsidRDefault="00677384" w:rsidP="00954905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 создании эскиза художественные приёмы построения композиции,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пропорции при изображении перспективы,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композицию в соответствии с тематикой.</w:t>
            </w:r>
          </w:p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 работать с пластилином,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создавать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новые цветовые оттенки путём смешивания пластилина.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437" w:type="dxa"/>
          </w:tcPr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Домашние животные.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картоном.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Конструирование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игрушка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«Лошадка»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Практический</w:t>
            </w:r>
          </w:p>
        </w:tc>
        <w:tc>
          <w:tcPr>
            <w:tcW w:w="2587" w:type="dxa"/>
          </w:tcPr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со способами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использования лошадей; учатся составлять техноло-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гическую карту; развивают навыки работы с шаблонами,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ножницами; учатся самостоятельному анализу предмета; навыкам конструирования.</w:t>
            </w:r>
          </w:p>
        </w:tc>
        <w:tc>
          <w:tcPr>
            <w:tcW w:w="3366" w:type="dxa"/>
          </w:tcPr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рассказ о лошадях, их значении в жизни людей, о профессиях людей, занимающихся разведением домашних животных (на основе иллюстраций учебника и собственных наблюдений).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Понимать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значимость этих профессий.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 работать по шаблону,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аппликацию из бумаги на деталях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изделия,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изделия по собственному замыслу.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работы иглой, шилом при выполнении подвижного соединения деталей.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соединение деталей изделия скрепками для достижения эффекта движущейся конструкции.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Анализировать, контролировать, корректировать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оценивать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выполнение работы по планам, предложенным в учебнике.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28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13.</w:t>
            </w:r>
          </w:p>
        </w:tc>
        <w:tc>
          <w:tcPr>
            <w:tcW w:w="2437" w:type="dxa"/>
          </w:tcPr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природным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материалом.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композиция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«Курочка из крупы»,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«Цыплѐнок», «Петушок»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(по выбору учащихся)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Практический</w:t>
            </w:r>
          </w:p>
        </w:tc>
        <w:tc>
          <w:tcPr>
            <w:tcW w:w="2587" w:type="dxa"/>
          </w:tcPr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со значением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курицы в жизни человека; расширяют представления о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видах природных материалов;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закрепляют умения и навыки работы с природными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материалами.</w:t>
            </w:r>
          </w:p>
        </w:tc>
        <w:tc>
          <w:tcPr>
            <w:tcW w:w="3366" w:type="dxa"/>
          </w:tcPr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способы и приёмы работы с новыми материалами (пшено, фасоль, семена и т.д.),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аппликацию в технике мозаика.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Составлять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тематическую композицию,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материала для передачи цвета, объема и фактуры реальных объектов.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свои знания о материалах и приёмах работы в практической деятельности (при изготовлении изделий).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Экономно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расходовать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материалы при выполнении.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план изготовления изделия на основе слайдового плана,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объяснять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последовательность выполнения работы.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Находить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словаре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объяснять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значение новых слов.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 об уходе за домашними птицами.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05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2437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Проект «Деревенский двор».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Выполнять объемные изделия на основе разверток;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отрабатывают навыки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самостоятельного анализа и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планирования; развивают чувство взаимовыручки в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процессе совместной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трудовой деятельности.</w:t>
            </w:r>
          </w:p>
        </w:tc>
        <w:tc>
          <w:tcPr>
            <w:tcW w:w="3366" w:type="dxa"/>
          </w:tcPr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Осуществлять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помощью учителя и при помощи рубрики «Советы юного технолога» все этапы проектной деятельности,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соблюдать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правила работы в группе,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ставить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цель,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распределять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обязанности,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обсуждать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план изготовления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изделия,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представлять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готовое изделие.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 об уходе за домашними животными и их значении в жизни человека на основе иллюстративного материала.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Конструировать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объёмные геометрические фигуры животных из развёрток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приёмы работы с бумагой и клеем, правила работы с ножницами.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Размечать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вырезать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детали и развёртки по шаблонам.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изделия по собственному замыслу.</w:t>
            </w:r>
          </w:p>
          <w:p w:rsidR="00677384" w:rsidRPr="00B4431D" w:rsidRDefault="00677384" w:rsidP="000A60EE">
            <w:pPr>
              <w:ind w:firstLine="1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Создавать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тематическую композицию.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Проводить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презентацию композиции,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малые фольклорные жанры и иллюстрации.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12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15.</w:t>
            </w:r>
          </w:p>
        </w:tc>
        <w:tc>
          <w:tcPr>
            <w:tcW w:w="2437" w:type="dxa"/>
          </w:tcPr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Новый год.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с бумагой и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Картоном.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«Новогодняя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маска»,«Ёлочные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игрушки из яиц»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(по выбору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учащихся)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Знакомятся с истоками новогоднего праздника, с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технологией изготовления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новогодней маски. Повторяют правила работы в группе, создание композиции,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изделия; учится взаимопомощи с помощью групповой работы над проектом; развивают творческие навыки; воспитывать художественно-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эстетический вкус,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осмысление значимости </w:t>
            </w:r>
          </w:p>
          <w:p w:rsidR="00677384" w:rsidRPr="00B4431D" w:rsidRDefault="00677384" w:rsidP="000A60E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совместного труда.</w:t>
            </w:r>
          </w:p>
        </w:tc>
        <w:tc>
          <w:tcPr>
            <w:tcW w:w="3366" w:type="dxa"/>
          </w:tcPr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243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Строительство.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бумагой.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Полуобъемная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пластика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композиция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«Изба»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со строением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избы; отрабатывают навыки создания аппликации из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бумаги; учатся способу достижения эффекта </w:t>
            </w: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объемности в аппликации; работают над созданием композиции.</w:t>
            </w:r>
          </w:p>
        </w:tc>
        <w:tc>
          <w:tcPr>
            <w:tcW w:w="3366" w:type="dxa"/>
          </w:tcPr>
          <w:p w:rsidR="00677384" w:rsidRPr="00B4431D" w:rsidRDefault="00677384" w:rsidP="0061286A">
            <w:pPr>
              <w:shd w:val="clear" w:color="auto" w:fill="FFFFFF"/>
              <w:ind w:lef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Понимать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значимость профессиональной деятельности людей, связан-</w:t>
            </w:r>
          </w:p>
          <w:p w:rsidR="00677384" w:rsidRPr="00B4431D" w:rsidRDefault="00677384" w:rsidP="0061286A">
            <w:pPr>
              <w:shd w:val="clear" w:color="auto" w:fill="FFFFFF"/>
              <w:ind w:lef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ной со строительством.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новые понятия,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находить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их значение в словаре учебника и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других источниках информации. Составлять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рассказ о конструкции избы на основе иллюстраций учебника и собственных наблюдений. 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её  с домами,  которые  строятся</w:t>
            </w:r>
          </w:p>
          <w:p w:rsidR="00677384" w:rsidRPr="00B4431D" w:rsidRDefault="00677384" w:rsidP="0061286A">
            <w:pPr>
              <w:shd w:val="clear" w:color="auto" w:fill="FFFFFF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местности проживания.</w:t>
            </w:r>
          </w:p>
          <w:p w:rsidR="00677384" w:rsidRPr="00B4431D" w:rsidRDefault="00677384" w:rsidP="0061286A">
            <w:pPr>
              <w:shd w:val="clear" w:color="auto" w:fill="FFFFFF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разметку деталей по шаблону. </w:t>
            </w:r>
          </w:p>
          <w:p w:rsidR="00677384" w:rsidRPr="00B4431D" w:rsidRDefault="00677384" w:rsidP="0061286A">
            <w:pPr>
              <w:shd w:val="clear" w:color="auto" w:fill="FFFFFF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приемы работы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бумагой: разметка деталей сгибанием и скручивание на карандаше.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навыки организации рабочего места и рационального распределения времени на изготовление изделия.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Контролировать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кор-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ректировать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свою работу по слайдовому плану. 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качество выполнения работы.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технику кракле.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навыки изготовления мозаики при работе с новым материалом — яичной скорлупой.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способы выполнения мозаики  из разных  материалов.  По собственному замыслу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контур изделия при помощи фломастеров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26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243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 доме.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с волокнистыми материалами.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«Домовой»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поверьем о домовом, со способом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изготовления игрушки из помпона; учатся работать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циркулем; совершенствовать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умение работать по плану.</w:t>
            </w:r>
          </w:p>
        </w:tc>
        <w:tc>
          <w:tcPr>
            <w:tcW w:w="3366" w:type="dxa"/>
          </w:tcPr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Осуществлять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поиск информации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традиции убранства жилищ, поверья и правила приёма гостей у разных народов России.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работы с циркулем.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циркуль для выполнения разметки деталей изделия. 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безопасной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работы циркулем. 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Вырезать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круги при помощи ножниц.</w:t>
            </w:r>
          </w:p>
          <w:p w:rsidR="00677384" w:rsidRPr="00B4431D" w:rsidRDefault="00677384" w:rsidP="0061286A">
            <w:pPr>
              <w:shd w:val="clear" w:color="auto" w:fill="FFFFFF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 изготовлении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помпона умения работать с нитками (наматывать, завязывать, разрезать). </w:t>
            </w:r>
          </w:p>
          <w:p w:rsidR="00677384" w:rsidRPr="00B4431D" w:rsidRDefault="00677384" w:rsidP="0061286A">
            <w:pPr>
              <w:shd w:val="clear" w:color="auto" w:fill="FFFFFF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изделия по собственному замыслу (цветовое решение, </w:t>
            </w:r>
            <w:r w:rsidRPr="00B4431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учёт национальных традиций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).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Выполнять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самостоятельно разметку и раскрой детали для отделки изделия.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16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18.</w:t>
            </w:r>
          </w:p>
        </w:tc>
        <w:tc>
          <w:tcPr>
            <w:tcW w:w="243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Проект: «Убранство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Избы».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композиция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«Русская печь».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внутренним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убранством избы и значением русской печи в быту, с приемами конструирования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 пластичных материалов;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повторяют приемы лепки.</w:t>
            </w:r>
          </w:p>
        </w:tc>
        <w:tc>
          <w:tcPr>
            <w:tcW w:w="3366" w:type="dxa"/>
          </w:tcPr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проектную деятельность с помощью учителя: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анализировать</w:t>
            </w:r>
            <w:r w:rsidRPr="00B4431D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изделие,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планировать </w:t>
            </w:r>
            <w:r w:rsidRPr="00B4431D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его изготовление,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промежуточные этапы,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осуществлять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коррекцию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качество изготовления изделия,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презентовать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композицию по специальной схеме. </w:t>
            </w:r>
          </w:p>
          <w:p w:rsidR="00677384" w:rsidRPr="00B4431D" w:rsidRDefault="00677384" w:rsidP="0061286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иллюстрацию учебника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элементы убранства избы,</w:t>
            </w:r>
          </w:p>
          <w:p w:rsidR="00677384" w:rsidRPr="00B4431D" w:rsidRDefault="00677384" w:rsidP="0061286A">
            <w:pPr>
              <w:shd w:val="clear" w:color="auto" w:fill="FFFFFF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убранство русской избы с убранством традиционного для дан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ного региона жилища.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 об устройстве печи, печной</w:t>
            </w:r>
          </w:p>
          <w:p w:rsidR="00677384" w:rsidRPr="00B4431D" w:rsidRDefault="00677384" w:rsidP="0061286A">
            <w:pPr>
              <w:shd w:val="clear" w:color="auto" w:fill="FFFFFF"/>
              <w:ind w:left="38"/>
              <w:jc w:val="both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утвари, материалах, инструментах и приспособлениях, используемых печником для кладки печи (по иллюстрациям учебника и собственным на</w:t>
            </w: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блюдениям). </w:t>
            </w:r>
          </w:p>
          <w:p w:rsidR="00677384" w:rsidRPr="00B4431D" w:rsidRDefault="00677384" w:rsidP="0061286A">
            <w:pPr>
              <w:shd w:val="clear" w:color="auto" w:fill="FFFFFF"/>
              <w:ind w:lef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конструкцию изделия по иллюстрации учеб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ника,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детали,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инструменты, необходимые для выполнения работы. </w:t>
            </w:r>
          </w:p>
          <w:p w:rsidR="00677384" w:rsidRPr="00B4431D" w:rsidRDefault="00677384" w:rsidP="0061286A">
            <w:pPr>
              <w:shd w:val="clear" w:color="auto" w:fill="FFFFFF"/>
              <w:ind w:lef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самостоятельно план выполнения работы.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 работать с пластилином,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рабочее </w:t>
            </w: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место.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43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Ткачество. Изделие: «Коврик»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Вспоминают приѐмы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конструирования из бумаги; соблюдение последовательности </w:t>
            </w: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технологических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операций; развивают техническое и логическое мышление, мелкую моторику, терпение, усидчивость и </w:t>
            </w:r>
          </w:p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аккуратность с помощью практической работы.</w:t>
            </w:r>
          </w:p>
        </w:tc>
        <w:tc>
          <w:tcPr>
            <w:tcW w:w="3366" w:type="dxa"/>
          </w:tcPr>
          <w:p w:rsidR="00677384" w:rsidRPr="00B4431D" w:rsidRDefault="00677384" w:rsidP="009C0081">
            <w:pPr>
              <w:shd w:val="clear" w:color="auto" w:fill="FFFFFF"/>
              <w:ind w:left="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Наблюдать, 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структуру ткани,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находить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уток и основу ткани,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виды и способы переплетений.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новый вид работы — переплетение полос бумаги.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разметку деталей</w:t>
            </w:r>
          </w:p>
          <w:p w:rsidR="00677384" w:rsidRPr="00B4431D" w:rsidRDefault="00677384" w:rsidP="009C0081">
            <w:pPr>
              <w:shd w:val="clear" w:color="auto" w:fill="FFFFFF"/>
              <w:ind w:left="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(основы и полосок) по линейке, раскрой деталей ножницами,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соблю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безопасной работы. </w:t>
            </w:r>
          </w:p>
          <w:p w:rsidR="00677384" w:rsidRPr="00B4431D" w:rsidRDefault="00677384" w:rsidP="009C00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разные виды переплетения бумаги,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создавать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узор по своему замыслу.</w:t>
            </w:r>
          </w:p>
        </w:tc>
        <w:tc>
          <w:tcPr>
            <w:tcW w:w="851" w:type="dxa"/>
          </w:tcPr>
          <w:p w:rsidR="00677384" w:rsidRPr="00B4431D" w:rsidRDefault="001E4F01" w:rsidP="003665B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30</w:t>
            </w:r>
            <w:r w:rsidR="0067738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20.</w:t>
            </w:r>
          </w:p>
        </w:tc>
        <w:tc>
          <w:tcPr>
            <w:tcW w:w="243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Мебель. Изделие: «Стол и скамья»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работа по образцу</w:t>
            </w:r>
          </w:p>
        </w:tc>
        <w:tc>
          <w:tcPr>
            <w:tcW w:w="2587" w:type="dxa"/>
          </w:tcPr>
          <w:p w:rsidR="00677384" w:rsidRPr="00B4431D" w:rsidRDefault="00677384" w:rsidP="009549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6" w:type="dxa"/>
          </w:tcPr>
          <w:p w:rsidR="00677384" w:rsidRPr="00B4431D" w:rsidRDefault="00677384" w:rsidP="009C0081">
            <w:pPr>
              <w:shd w:val="clear" w:color="auto" w:fill="FFFFFF"/>
              <w:ind w:left="8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Осуществлять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поиск информации о традиционной для русской избы мебели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её с традиционной мебелью жилища региона</w:t>
            </w:r>
          </w:p>
          <w:p w:rsidR="00677384" w:rsidRPr="00B4431D" w:rsidRDefault="00677384" w:rsidP="009C0081">
            <w:pPr>
              <w:shd w:val="clear" w:color="auto" w:fill="FFFFFF"/>
              <w:ind w:left="9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проживания. </w:t>
            </w:r>
          </w:p>
          <w:p w:rsidR="00677384" w:rsidRPr="00B4431D" w:rsidRDefault="00677384" w:rsidP="009C0081">
            <w:pPr>
              <w:shd w:val="clear" w:color="auto" w:fill="FFFFFF"/>
              <w:ind w:left="9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конструкции стола и скамейки,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детали, необходимые для их изготовления. </w:t>
            </w:r>
          </w:p>
          <w:p w:rsidR="00677384" w:rsidRPr="00B4431D" w:rsidRDefault="00677384" w:rsidP="009C0081">
            <w:pPr>
              <w:shd w:val="clear" w:color="auto" w:fill="FFFFFF"/>
              <w:ind w:left="9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последовательность технологических операций при конструировании.</w:t>
            </w:r>
          </w:p>
          <w:p w:rsidR="00677384" w:rsidRPr="00B4431D" w:rsidRDefault="00677384" w:rsidP="009C0081">
            <w:pPr>
              <w:shd w:val="clear" w:color="auto" w:fill="FFFFFF"/>
              <w:ind w:lef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 работать с бумагой,  ножницами. 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композицию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презентовать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её, использовать в  презентации   фольклорные  произведения.  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свою деятельность. </w:t>
            </w:r>
          </w:p>
          <w:p w:rsidR="00677384" w:rsidRPr="00B4431D" w:rsidRDefault="00677384" w:rsidP="009C00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Овладевать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способами экономного и рационального расходования материалов.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Соблюдать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технологию изготовления изделий.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06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437" w:type="dxa"/>
          </w:tcPr>
          <w:p w:rsidR="00677384" w:rsidRPr="00B4431D" w:rsidRDefault="00677384" w:rsidP="009C00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Народный костюм. Изделие: композиция </w:t>
            </w:r>
          </w:p>
          <w:p w:rsidR="00677384" w:rsidRPr="00B4431D" w:rsidRDefault="00677384" w:rsidP="009C00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«Русская красавица».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Практический</w:t>
            </w:r>
          </w:p>
        </w:tc>
        <w:tc>
          <w:tcPr>
            <w:tcW w:w="2587" w:type="dxa"/>
          </w:tcPr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со способами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обработки волокон натурального происхождения, с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особенностями национальных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костюмов; учатся приему плетения в три нитки (косичка); закрепляют навык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составления композиции с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использованием различных материалов; воспитывать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стремление создавать своими руками красивые вещи.</w:t>
            </w:r>
          </w:p>
        </w:tc>
        <w:tc>
          <w:tcPr>
            <w:tcW w:w="3366" w:type="dxa"/>
          </w:tcPr>
          <w:p w:rsidR="00677384" w:rsidRPr="00B4431D" w:rsidRDefault="00677384" w:rsidP="00B956DF">
            <w:pPr>
              <w:shd w:val="clear" w:color="auto" w:fill="FFFFFF"/>
              <w:ind w:left="11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Искать 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отбирать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информацию  о  национальных   костюмах   народов России (из учебника, собственных наблюдении я   других источников).  </w:t>
            </w:r>
          </w:p>
          <w:p w:rsidR="00677384" w:rsidRPr="00B4431D" w:rsidRDefault="00677384" w:rsidP="00B956DF">
            <w:pPr>
              <w:shd w:val="clear" w:color="auto" w:fill="FFFFFF"/>
              <w:ind w:left="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Сравнивать 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находить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  и   различие в</w:t>
            </w:r>
          </w:p>
          <w:p w:rsidR="00677384" w:rsidRPr="00B4431D" w:rsidRDefault="00677384" w:rsidP="00B956DF">
            <w:pPr>
              <w:shd w:val="clear" w:color="auto" w:fill="FFFFFF"/>
              <w:ind w:left="11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национальных  костюмах.  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Исследовать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национального костюма    региона    проживания    и    соотносить    их    с  природными условиями региона (материалы изготовления, цвет, узор).   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Исследо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виды,   свойства   и   состав   тканей.    </w:t>
            </w:r>
          </w:p>
          <w:p w:rsidR="00677384" w:rsidRPr="00B4431D" w:rsidRDefault="00677384" w:rsidP="00B956DF">
            <w:pPr>
              <w:shd w:val="clear" w:color="auto" w:fill="FFFFFF"/>
              <w:ind w:left="11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Определять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 внешним</w:t>
            </w:r>
          </w:p>
          <w:p w:rsidR="00677384" w:rsidRPr="00B4431D" w:rsidRDefault="00677384" w:rsidP="00B956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признакам вид </w:t>
            </w:r>
            <w:r w:rsidRPr="00B4431D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eastAsia="ru-RU"/>
              </w:rPr>
              <w:t>тканей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натуральных   волокон.</w:t>
            </w:r>
          </w:p>
          <w:p w:rsidR="00677384" w:rsidRPr="00B4431D" w:rsidRDefault="00677384" w:rsidP="00B956D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детали праздничного женского (девичьего) головного убора и причёски.</w:t>
            </w:r>
          </w:p>
          <w:p w:rsidR="00677384" w:rsidRPr="00B4431D" w:rsidRDefault="00677384" w:rsidP="00B956DF">
            <w:pPr>
              <w:shd w:val="clear" w:color="auto" w:fill="FFFFFF"/>
              <w:ind w:left="3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аппликацию на основе материала учебника с учётом национальных традиций.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приемы плетения косички в три нити.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приёмы работы с бумагой, раскроя деталей при</w:t>
            </w:r>
          </w:p>
          <w:p w:rsidR="00677384" w:rsidRPr="00B4431D" w:rsidRDefault="00677384" w:rsidP="00B956DF">
            <w:pPr>
              <w:shd w:val="clear" w:color="auto" w:fill="FFFFFF"/>
              <w:ind w:left="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помощи ножниц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безопасной работы с ними.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Изготавливать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помощью учителя детали для создания модели национального женского головного убора, предварительно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определив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материалы для его изготовления.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13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22.</w:t>
            </w:r>
          </w:p>
        </w:tc>
        <w:tc>
          <w:tcPr>
            <w:tcW w:w="2437" w:type="dxa"/>
          </w:tcPr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Народный костюм. Работа с бумагой.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Аппликационные работы.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костюмы Ани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 Вани.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9178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правилами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разметки ткани; изучают приѐм разметки ткани с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помощью шаблона; учатся работать с выкройками;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развивают навыки кроя; на практическом уровне воспитывают любовь к народному творчеству</w:t>
            </w:r>
          </w:p>
        </w:tc>
        <w:tc>
          <w:tcPr>
            <w:tcW w:w="3366" w:type="dxa"/>
          </w:tcPr>
          <w:p w:rsidR="00677384" w:rsidRPr="00B4431D" w:rsidRDefault="00677384" w:rsidP="00B956DF">
            <w:pPr>
              <w:shd w:val="clear" w:color="auto" w:fill="FFFFFF"/>
              <w:ind w:lef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Искать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отбирать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информацию о национальных  костюмах народов России (из учебника, собственных наблюдений и других источников). </w:t>
            </w:r>
          </w:p>
          <w:p w:rsidR="00677384" w:rsidRPr="00B4431D" w:rsidRDefault="00677384" w:rsidP="00B956DF">
            <w:pPr>
              <w:shd w:val="clear" w:color="auto" w:fill="FFFFFF"/>
              <w:ind w:lef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находить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общее и различия в женском и мужском национальных костюмах.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Исследовать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особенности национального  костюма своего  края  и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его  характерные особенности (цвет, форму, способы украшения и др.).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Осваивать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правила разметки ткани,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изготавливать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выкройки,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размечать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ткань с помощью шаблона. </w:t>
            </w:r>
          </w:p>
          <w:p w:rsidR="00677384" w:rsidRPr="00B4431D" w:rsidRDefault="00677384" w:rsidP="00B956DF">
            <w:pPr>
              <w:shd w:val="clear" w:color="auto" w:fill="FFFFFF"/>
              <w:ind w:lef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Моделировать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народные костюмы на основе аппликации из ткани.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элементы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художественного труда: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оформлять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национальный костюм в соответствии с выбранным образцом,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различные  виды   материалов  (тесьму,  мех, бусины, пуговицы и др.).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Организовывать, контролировать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корректировать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работу по изготовлению изделия с помощью технологической карты.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20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23.</w:t>
            </w:r>
          </w:p>
        </w:tc>
        <w:tc>
          <w:tcPr>
            <w:tcW w:w="2437" w:type="dxa"/>
          </w:tcPr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ткаными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материалами.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Шитье. Строчка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косых стежков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Изделие: кошелек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  <w:vMerge w:val="restart"/>
          </w:tcPr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Учатся создавать изделия, используя шов «через край», 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пришивать пуговицу.</w:t>
            </w:r>
          </w:p>
        </w:tc>
        <w:tc>
          <w:tcPr>
            <w:tcW w:w="3366" w:type="dxa"/>
            <w:vMerge w:val="restart"/>
          </w:tcPr>
          <w:p w:rsidR="00677384" w:rsidRPr="00B4431D" w:rsidRDefault="00677384" w:rsidP="00B956DF">
            <w:pPr>
              <w:shd w:val="clear" w:color="auto" w:fill="FFFFFF"/>
              <w:ind w:left="4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Исследовать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виды ниток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помощью учителя их назначение. </w:t>
            </w:r>
          </w:p>
          <w:p w:rsidR="00677384" w:rsidRPr="00B4431D" w:rsidRDefault="00677384" w:rsidP="00B956DF">
            <w:pPr>
              <w:shd w:val="clear" w:color="auto" w:fill="FFFFFF"/>
              <w:ind w:left="4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строчку косых стежков. </w:t>
            </w:r>
          </w:p>
          <w:p w:rsidR="00677384" w:rsidRPr="00B4431D" w:rsidRDefault="00677384" w:rsidP="00B956DF">
            <w:pPr>
              <w:shd w:val="clear" w:color="auto" w:fill="FFFFFF"/>
              <w:ind w:left="4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работы иглой,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рабочее место. </w:t>
            </w:r>
          </w:p>
          <w:p w:rsidR="00677384" w:rsidRPr="00B4431D" w:rsidRDefault="00677384" w:rsidP="00B956DF">
            <w:pPr>
              <w:shd w:val="clear" w:color="auto" w:fill="FFFFFF"/>
              <w:ind w:left="4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разметку ткани по шаблону,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изготавливать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выкройку. </w:t>
            </w:r>
          </w:p>
          <w:p w:rsidR="00677384" w:rsidRPr="00B4431D" w:rsidRDefault="00677384" w:rsidP="00332B70">
            <w:pPr>
              <w:shd w:val="clear" w:color="auto" w:fill="FFFFFF"/>
              <w:ind w:left="4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строчку косых стежков для соединения деталей изделия. </w:t>
            </w:r>
          </w:p>
          <w:p w:rsidR="00677384" w:rsidRPr="00B4431D" w:rsidRDefault="00677384" w:rsidP="00B956DF">
            <w:pPr>
              <w:shd w:val="clear" w:color="auto" w:fill="FFFFFF"/>
              <w:ind w:left="2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умение пришивать пуговицы разными способами.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Контролировать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корректировать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последовательность выполнения работы.</w:t>
            </w:r>
          </w:p>
          <w:p w:rsidR="00677384" w:rsidRPr="00B4431D" w:rsidRDefault="00677384" w:rsidP="00B956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работу по заданным критериям.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437" w:type="dxa"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ткаными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материалами 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Шитье. 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Тамбурные стежки 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Изделие: салфетка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  <w:vMerge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05</w:t>
            </w:r>
            <w:r w:rsidR="0067738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2437" w:type="dxa"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Рыболовство. 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волокнистыми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материалами. 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композиция 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«Золотая рыбка».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Учатся создавать изделия, украшенные изонитью, различают приспособления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для рыболовства.</w:t>
            </w:r>
          </w:p>
        </w:tc>
        <w:tc>
          <w:tcPr>
            <w:tcW w:w="3366" w:type="dxa"/>
          </w:tcPr>
          <w:p w:rsidR="00677384" w:rsidRPr="00B4431D" w:rsidRDefault="00677384" w:rsidP="00332B70">
            <w:pPr>
              <w:shd w:val="clear" w:color="auto" w:fill="FFFFFF"/>
              <w:ind w:lef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Искать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отбирать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информацию о роли воды в жизни человека по материалам учебника, из собственного опыта и других источников. </w:t>
            </w:r>
          </w:p>
          <w:p w:rsidR="00677384" w:rsidRPr="00B4431D" w:rsidRDefault="00677384" w:rsidP="00332B70">
            <w:pPr>
              <w:shd w:val="clear" w:color="auto" w:fill="FFFFFF"/>
              <w:ind w:left="2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рассказ о рыболовстве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объяснять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назначение инструментов и приспособлений для рыбной ловли (по материалам учебника и собственным наблюдениям).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Объяснять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значение волы для жизни на земле.  </w:t>
            </w:r>
          </w:p>
          <w:p w:rsidR="00677384" w:rsidRPr="00B4431D" w:rsidRDefault="00677384" w:rsidP="00332B70">
            <w:pPr>
              <w:shd w:val="clear" w:color="auto" w:fill="FFFFFF"/>
              <w:ind w:lef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технику «изонить».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Создавать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изделия, украшенные</w:t>
            </w:r>
          </w:p>
          <w:p w:rsidR="00677384" w:rsidRPr="00B4431D" w:rsidRDefault="00677384" w:rsidP="00332B70">
            <w:pPr>
              <w:shd w:val="clear" w:color="auto" w:fill="FFFFFF"/>
              <w:ind w:left="2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 технике «изонить»: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образец изделия,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необходимые материалы и инструменты для его выполнения,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переносить</w:t>
            </w:r>
          </w:p>
          <w:p w:rsidR="00677384" w:rsidRPr="00B4431D" w:rsidRDefault="00677384" w:rsidP="00332B70">
            <w:pPr>
              <w:shd w:val="clear" w:color="auto" w:fill="FFFFFF"/>
              <w:ind w:lef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рисунок орнамента с помощью копировальной бумаги,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подбирать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цвета ниток (по контрасту) для выполнения орнамента,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работы иглой, ножницами.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 изготовления изделий по слайдам,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контролировать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корректировать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свою работу.</w:t>
            </w:r>
          </w:p>
          <w:p w:rsidR="00677384" w:rsidRPr="00B4431D" w:rsidRDefault="00677384" w:rsidP="00332B70">
            <w:pPr>
              <w:shd w:val="clear" w:color="auto" w:fill="FFFFFF"/>
              <w:ind w:left="2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заполнять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графы «Инструменты» и «Материалы» в технологической карте.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качество изготовления изделия по заданным критериям. </w:t>
            </w:r>
          </w:p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Делать выводы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значении воды в жизни человека (с помощью учителя).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12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26.</w:t>
            </w:r>
          </w:p>
        </w:tc>
        <w:tc>
          <w:tcPr>
            <w:tcW w:w="2437" w:type="dxa"/>
          </w:tcPr>
          <w:p w:rsidR="00677384" w:rsidRPr="00B4431D" w:rsidRDefault="00677384" w:rsidP="0061286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Проект «Аквариум»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6" w:type="dxa"/>
          </w:tcPr>
          <w:p w:rsidR="00677384" w:rsidRPr="00B4431D" w:rsidRDefault="00677384" w:rsidP="002B1F70">
            <w:pPr>
              <w:shd w:val="clear" w:color="auto" w:fill="FFFFFF"/>
              <w:ind w:lef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рассказ об аквариумах и аквариумных рыбках. </w:t>
            </w:r>
          </w:p>
          <w:p w:rsidR="00677384" w:rsidRPr="00B4431D" w:rsidRDefault="00677384" w:rsidP="002B1F70">
            <w:pPr>
              <w:shd w:val="clear" w:color="auto" w:fill="FFFFFF"/>
              <w:ind w:lef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Распределяться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группы,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ставить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цель, на основе слайдового плана учебника</w:t>
            </w:r>
          </w:p>
          <w:p w:rsidR="00677384" w:rsidRPr="00B4431D" w:rsidRDefault="00677384" w:rsidP="002B1F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обсуждать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 изготовления изделия,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используя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«Вопросы юного технолога».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пункты плана,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распределять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работу по их выполнению. </w:t>
            </w:r>
          </w:p>
          <w:p w:rsidR="00677384" w:rsidRPr="00B4431D" w:rsidRDefault="00677384" w:rsidP="002B1F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рабочее место, рационально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размещать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материалы и инструменты для аппликации. </w:t>
            </w:r>
          </w:p>
          <w:p w:rsidR="00677384" w:rsidRPr="00B4431D" w:rsidRDefault="00677384" w:rsidP="002B1F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Определять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отбирать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природные материалы для выполнения аппликации рыбок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форме, цвету и фактуре.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Составлять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композицию из природных материалов.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технологические операции: подготовку материалов и инструментов, разметку, сборку,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отделку. 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Контролировать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корректировать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свою деятельность.  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Предъявлять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изделие.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Проводить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презентацию готового изделия.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19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27.</w:t>
            </w:r>
          </w:p>
        </w:tc>
        <w:tc>
          <w:tcPr>
            <w:tcW w:w="243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с бумагой.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Аппликационные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работы.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аппликация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«Русалка».</w:t>
            </w:r>
          </w:p>
        </w:tc>
        <w:tc>
          <w:tcPr>
            <w:tcW w:w="1309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332B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алгоритмом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выполнения резаной и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обрывной аппликации, учатся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составлению композиции на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определенную тему; повторяют приемы работы над созданием аппликации.</w:t>
            </w:r>
          </w:p>
        </w:tc>
        <w:tc>
          <w:tcPr>
            <w:tcW w:w="3366" w:type="dxa"/>
          </w:tcPr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технику создания полуобъёмной аппликации,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использовать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умения работать с бумагой и способы придания ей объёма. 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образец,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материалы и инструменты, необходимые для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выполнения работы,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особенности технологии соединения деталей в полуобъёмной аппликации.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Заполнять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помощью учителя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технологическую карту,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основные этапы изготовления изделия.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Осуществлять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самоконтроль и  корректировку своей деятельности по слайдовому плану и после промежуточного оценивания.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заданным критериям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работы одноклассников</w:t>
            </w:r>
          </w:p>
        </w:tc>
        <w:tc>
          <w:tcPr>
            <w:tcW w:w="851" w:type="dxa"/>
          </w:tcPr>
          <w:p w:rsidR="00677384" w:rsidRPr="00B4431D" w:rsidRDefault="001E4F01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02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50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145FD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243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Птица счастья.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с бумагой.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Складывание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Изделие: оригами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«Птица счастья».</w:t>
            </w:r>
          </w:p>
        </w:tc>
        <w:tc>
          <w:tcPr>
            <w:tcW w:w="1309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Знакомство со значением символа птицы в культуре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русского народа, с такими способами обработки бумаги,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как сгибание, складывание;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изучают приѐмы складывания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изделий оригами; воспитывают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терпеливость в процессе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кропотливой пошаговой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 по созданию оригами.</w:t>
            </w:r>
          </w:p>
        </w:tc>
        <w:tc>
          <w:tcPr>
            <w:tcW w:w="3366" w:type="dxa"/>
          </w:tcPr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Искать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информацию о традициях использования символических птиц счастья в культуре разных народов. 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Объяснять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значение понятия «оберег»,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искать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традиционные для данного региона фольклорные произведения. 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способы работы с бумагой: сгибание, складывание.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приём складывания изделий техникой оригами.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планировать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свою работу.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изготов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ления изделия с опорой на слайдовый план учебника,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контролировать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корректировать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свою работу.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Оценивать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свою работу и работу других учащихся по заданным критериям.</w:t>
            </w:r>
          </w:p>
        </w:tc>
        <w:tc>
          <w:tcPr>
            <w:tcW w:w="851" w:type="dxa"/>
          </w:tcPr>
          <w:p w:rsidR="00677384" w:rsidRPr="00B4431D" w:rsidRDefault="001E4F01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09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50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29.</w:t>
            </w:r>
          </w:p>
        </w:tc>
        <w:tc>
          <w:tcPr>
            <w:tcW w:w="243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Использование ветра.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бумагой.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Моделирование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Изделие: ветряная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мельница.</w:t>
            </w:r>
          </w:p>
        </w:tc>
        <w:tc>
          <w:tcPr>
            <w:tcW w:w="1309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Знакомятся с использованием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ветра человеком; отрабатывают умение выполнять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изделия на основе развертки;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совершенствуют умение работать по плану.</w:t>
            </w:r>
          </w:p>
        </w:tc>
        <w:tc>
          <w:tcPr>
            <w:tcW w:w="3366" w:type="dxa"/>
          </w:tcPr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Наблюдать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 природными явлениями в воздушном пространстве. 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Искать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обобщать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информацию о воздухе, ветре,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проводить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эксперимент по определению скорости и направления ветра.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Осмыслять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важность ис</w:t>
            </w: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пользования ветра человеком.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рассказ о способах использова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ния ветра человеком на основе материалов учебника и собственных  </w:t>
            </w:r>
            <w:r w:rsidRPr="00B4431D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наблюдений.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готовую модель,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  <w:lang w:eastAsia="ru-RU"/>
              </w:rPr>
              <w:t xml:space="preserve">выбирать </w:t>
            </w:r>
            <w:r w:rsidRPr="00B4431D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необходимые для её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изготовления материалы и инструменты,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приёмы и способы </w:t>
            </w:r>
            <w:r w:rsidRPr="00B4431D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изготовления.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рабочее место,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соблюдать </w:t>
            </w:r>
            <w:r w:rsidRPr="00B4431D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правила работы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ножницами. 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план работы и заполнять технологическую карту.</w:t>
            </w:r>
          </w:p>
          <w:p w:rsidR="00677384" w:rsidRPr="00B4431D" w:rsidRDefault="00677384" w:rsidP="002B1F7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подвижное соединение деталей (при помощи стержня).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77384" w:rsidRPr="00B4431D" w:rsidRDefault="001E4F01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50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243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Использование ветра. 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фольгой.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Изделие: флюгер.</w:t>
            </w:r>
          </w:p>
        </w:tc>
        <w:tc>
          <w:tcPr>
            <w:tcW w:w="1309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Знакомятся с новым видом бумаги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(металлизированная); учатся формировать изделия из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металлизированной бумаги;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развивают навыки самооценки и самоконтроля, мелкую моторику пальцев; воспитывают аккуратность и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усидчивость посредством</w:t>
            </w:r>
          </w:p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работы с хрупким материалом.</w:t>
            </w:r>
          </w:p>
        </w:tc>
        <w:tc>
          <w:tcPr>
            <w:tcW w:w="3366" w:type="dxa"/>
          </w:tcPr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рассказ о назначении и истории флюгера, его конструктивных особенностях и материалах, из которых его изготавливают,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материалы учебника и собственные знания. 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Исследовать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свойства фольги, возможности её применения,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сравнивать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её свойства со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свойствами других видов бумаги.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образец изделия, определять материалы и инструменты, необходимые для его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изготовления. 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 работы по изготовлению изделия с помощью учителя,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соотносить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 работы с технологической картой.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способ соединения деталей при помощи скрепки. 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выполнять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раскрой и отделку изделия.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Делать выводы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значении использования силы ветра человеком (с помощью учителя).</w:t>
            </w:r>
          </w:p>
        </w:tc>
        <w:tc>
          <w:tcPr>
            <w:tcW w:w="851" w:type="dxa"/>
          </w:tcPr>
          <w:p w:rsidR="00677384" w:rsidRPr="00B4431D" w:rsidRDefault="001E4F01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23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50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31.</w:t>
            </w:r>
          </w:p>
        </w:tc>
        <w:tc>
          <w:tcPr>
            <w:tcW w:w="2437" w:type="dxa"/>
          </w:tcPr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Книгопечатание. 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бумагой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 картоном</w:t>
            </w:r>
          </w:p>
          <w:p w:rsidR="00677384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Изделие: книжка-ширма.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Итоговая промежуточная аттестация. Защита проекта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Знакомятся с процессом 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изготовления книги; развивают 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чертежные навыки, умение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выполнять разметку по линейке.</w:t>
            </w:r>
          </w:p>
        </w:tc>
        <w:tc>
          <w:tcPr>
            <w:tcW w:w="3366" w:type="dxa"/>
          </w:tcPr>
          <w:p w:rsidR="00677384" w:rsidRPr="00B4431D" w:rsidRDefault="00677384" w:rsidP="00F41BBE">
            <w:pPr>
              <w:shd w:val="clear" w:color="auto" w:fill="FFFFFF"/>
              <w:ind w:left="4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рассказ об истории книгопечатания, о способах изготовления книг, о первопечатнике Иване Фёдорове.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Делать выводы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значении книг для сохранения и передачи информации, культурно-исторического наследия (с помощью учителя).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Анализировать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различные виды</w:t>
            </w:r>
          </w:p>
          <w:p w:rsidR="00677384" w:rsidRPr="00B4431D" w:rsidRDefault="00677384" w:rsidP="00F41BBE">
            <w:pPr>
              <w:shd w:val="clear" w:color="auto" w:fill="FFFFFF"/>
              <w:ind w:left="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книг 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определять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особенности их оформления. </w:t>
            </w:r>
          </w:p>
          <w:p w:rsidR="00677384" w:rsidRPr="00B4431D" w:rsidRDefault="00677384" w:rsidP="00F41BBE">
            <w:pPr>
              <w:shd w:val="clear" w:color="auto" w:fill="FFFFFF"/>
              <w:ind w:left="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разметки деталей по линейке. </w:t>
            </w:r>
          </w:p>
          <w:p w:rsidR="00677384" w:rsidRPr="00B4431D" w:rsidRDefault="00677384" w:rsidP="00F41BBE">
            <w:pPr>
              <w:shd w:val="clear" w:color="auto" w:fill="FFFFFF"/>
              <w:ind w:left="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вклейку страницы в сгиб при помощи клапанов.</w:t>
            </w:r>
          </w:p>
          <w:p w:rsidR="00677384" w:rsidRPr="00B4431D" w:rsidRDefault="00677384" w:rsidP="00F41BBE">
            <w:pPr>
              <w:shd w:val="clear" w:color="auto" w:fill="FFFFFF"/>
              <w:ind w:left="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составлять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 изготовления изделия по текстовому и слайдовому планом.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Проверять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корректировать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 работы при составлении технологической карты. 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Выделять 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опорой  на  план  и</w:t>
            </w:r>
          </w:p>
          <w:p w:rsidR="00677384" w:rsidRPr="00B4431D" w:rsidRDefault="00677384" w:rsidP="00F41BBE">
            <w:pPr>
              <w:shd w:val="clear" w:color="auto" w:fill="FFFFFF"/>
              <w:ind w:lef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технологическую карту этапы работы для самостоятельного выполнения.</w:t>
            </w:r>
          </w:p>
          <w:p w:rsidR="00677384" w:rsidRPr="00B4431D" w:rsidRDefault="00677384" w:rsidP="00F41BBE">
            <w:pPr>
              <w:shd w:val="clear" w:color="auto" w:fill="FFFFFF"/>
              <w:ind w:left="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Создавать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книжку-ширму и использовать её как папку своих достижений. </w:t>
            </w:r>
          </w:p>
          <w:p w:rsidR="00677384" w:rsidRPr="00B4431D" w:rsidRDefault="00677384" w:rsidP="00F41BBE">
            <w:pPr>
              <w:shd w:val="clear" w:color="auto" w:fill="FFFFFF"/>
              <w:ind w:left="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Отбирать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её наполнения собственные работы по заданным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критериям (качеству,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оригинальности и др.)</w:t>
            </w:r>
          </w:p>
        </w:tc>
        <w:tc>
          <w:tcPr>
            <w:tcW w:w="851" w:type="dxa"/>
          </w:tcPr>
          <w:p w:rsidR="00677384" w:rsidRPr="00B4431D" w:rsidRDefault="001E4F01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30.04</w:t>
            </w:r>
          </w:p>
        </w:tc>
        <w:tc>
          <w:tcPr>
            <w:tcW w:w="850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32-33.</w:t>
            </w:r>
          </w:p>
        </w:tc>
        <w:tc>
          <w:tcPr>
            <w:tcW w:w="2437" w:type="dxa"/>
          </w:tcPr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Поиск информации в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Интернете</w:t>
            </w:r>
          </w:p>
        </w:tc>
        <w:tc>
          <w:tcPr>
            <w:tcW w:w="1309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Введение новых знаний</w:t>
            </w:r>
          </w:p>
        </w:tc>
        <w:tc>
          <w:tcPr>
            <w:tcW w:w="2587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6" w:type="dxa"/>
          </w:tcPr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Отбирать, обобщать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использовать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практике информацию о компьютере и способах поиска её в Интернете.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Осваивать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безопасного использования компьютера, правила набора текста (предложений). 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Исследовать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возможности Интернета для поиска информации. 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Формулировать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запрос для поиска информации в Интернете по разным основаниям (по слову,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ключевой фразе). </w:t>
            </w:r>
          </w:p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ходить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информацию в Интернете с помощью взрослого.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Использовать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свои знания для поиска в Интернете материалов для презентации своих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изделий.</w:t>
            </w:r>
          </w:p>
        </w:tc>
        <w:tc>
          <w:tcPr>
            <w:tcW w:w="851" w:type="dxa"/>
          </w:tcPr>
          <w:p w:rsidR="00677384" w:rsidRPr="00B4431D" w:rsidRDefault="001E4F01" w:rsidP="003665B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07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.05</w:t>
            </w:r>
          </w:p>
          <w:p w:rsidR="00677384" w:rsidRPr="00B4431D" w:rsidRDefault="001E4F01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850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77384" w:rsidRPr="00B4431D" w:rsidTr="00677384">
        <w:tc>
          <w:tcPr>
            <w:tcW w:w="615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2437" w:type="dxa"/>
          </w:tcPr>
          <w:p w:rsidR="00677384" w:rsidRPr="00B4431D" w:rsidRDefault="00677384" w:rsidP="002B1F7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Заключительный урок.</w:t>
            </w:r>
          </w:p>
        </w:tc>
        <w:tc>
          <w:tcPr>
            <w:tcW w:w="1309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2587" w:type="dxa"/>
          </w:tcPr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Подводят итоги года; 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проверяют усвоение знаний, овладение ими основных 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навыков и универсальных 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учебных действий.</w:t>
            </w:r>
          </w:p>
        </w:tc>
        <w:tc>
          <w:tcPr>
            <w:tcW w:w="3366" w:type="dxa"/>
          </w:tcPr>
          <w:p w:rsidR="00677384" w:rsidRPr="00B4431D" w:rsidRDefault="00677384" w:rsidP="00F41B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Организовывать 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оформлять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выставку изделий.</w:t>
            </w:r>
          </w:p>
          <w:p w:rsidR="00677384" w:rsidRPr="00B4431D" w:rsidRDefault="00677384" w:rsidP="00F41BB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Презентовать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</w:t>
            </w:r>
            <w:r w:rsidRPr="00B4431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ты.</w:t>
            </w:r>
            <w:r w:rsidRPr="00B443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Оценивать</w:t>
            </w:r>
            <w:r w:rsidRPr="00B443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выступления по заданным критериям</w:t>
            </w:r>
          </w:p>
        </w:tc>
        <w:tc>
          <w:tcPr>
            <w:tcW w:w="851" w:type="dxa"/>
          </w:tcPr>
          <w:p w:rsidR="00677384" w:rsidRPr="00B4431D" w:rsidRDefault="001E4F01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</w:t>
            </w:r>
            <w:r w:rsidR="00677384" w:rsidRPr="00B4431D">
              <w:rPr>
                <w:rFonts w:ascii="Times New Roman" w:eastAsia="Calibri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850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77384" w:rsidRPr="00B4431D" w:rsidRDefault="00677384" w:rsidP="002B1F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145FDB" w:rsidRPr="00B4431D" w:rsidRDefault="00145FDB" w:rsidP="00145FDB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145FDB" w:rsidRPr="00B4431D" w:rsidRDefault="00145FDB" w:rsidP="00145FDB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145FDB" w:rsidRPr="00B4431D" w:rsidSect="000C15D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6B3E"/>
    <w:multiLevelType w:val="hybridMultilevel"/>
    <w:tmpl w:val="D8E8D778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843371"/>
    <w:multiLevelType w:val="hybridMultilevel"/>
    <w:tmpl w:val="61DA6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46468A"/>
    <w:multiLevelType w:val="hybridMultilevel"/>
    <w:tmpl w:val="A58EC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7647DC"/>
    <w:multiLevelType w:val="hybridMultilevel"/>
    <w:tmpl w:val="F3663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C66A19"/>
    <w:multiLevelType w:val="hybridMultilevel"/>
    <w:tmpl w:val="8B54B0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39506F"/>
    <w:multiLevelType w:val="hybridMultilevel"/>
    <w:tmpl w:val="D0B66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4C41A8"/>
    <w:multiLevelType w:val="hybridMultilevel"/>
    <w:tmpl w:val="2214A336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9583B51"/>
    <w:multiLevelType w:val="hybridMultilevel"/>
    <w:tmpl w:val="F3C2D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7F0DDF"/>
    <w:multiLevelType w:val="hybridMultilevel"/>
    <w:tmpl w:val="BC9EB0B2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3956964"/>
    <w:multiLevelType w:val="hybridMultilevel"/>
    <w:tmpl w:val="C92C169E"/>
    <w:lvl w:ilvl="0" w:tplc="F8AA36A2">
      <w:start w:val="1"/>
      <w:numFmt w:val="bullet"/>
      <w:lvlText w:val=""/>
      <w:lvlJc w:val="left"/>
      <w:pPr>
        <w:tabs>
          <w:tab w:val="num" w:pos="1364"/>
        </w:tabs>
        <w:ind w:left="36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7ADD519D"/>
    <w:multiLevelType w:val="hybridMultilevel"/>
    <w:tmpl w:val="9A2E5F12"/>
    <w:lvl w:ilvl="0" w:tplc="74AE99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A64393"/>
    <w:multiLevelType w:val="hybridMultilevel"/>
    <w:tmpl w:val="C1A8E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11"/>
  </w:num>
  <w:num w:numId="5">
    <w:abstractNumId w:val="5"/>
  </w:num>
  <w:num w:numId="6">
    <w:abstractNumId w:val="1"/>
  </w:num>
  <w:num w:numId="7">
    <w:abstractNumId w:val="7"/>
  </w:num>
  <w:num w:numId="8">
    <w:abstractNumId w:val="2"/>
  </w:num>
  <w:num w:numId="9">
    <w:abstractNumId w:val="9"/>
  </w:num>
  <w:num w:numId="10">
    <w:abstractNumId w:val="0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53249"/>
    <w:rsid w:val="00003E28"/>
    <w:rsid w:val="00052B43"/>
    <w:rsid w:val="000A6008"/>
    <w:rsid w:val="000A60EE"/>
    <w:rsid w:val="000C15D8"/>
    <w:rsid w:val="00132B3A"/>
    <w:rsid w:val="00140B4F"/>
    <w:rsid w:val="00145FDB"/>
    <w:rsid w:val="001901E3"/>
    <w:rsid w:val="001D2B29"/>
    <w:rsid w:val="001E4F01"/>
    <w:rsid w:val="002B1F70"/>
    <w:rsid w:val="00332B70"/>
    <w:rsid w:val="003665BF"/>
    <w:rsid w:val="004A3971"/>
    <w:rsid w:val="006048BE"/>
    <w:rsid w:val="0061286A"/>
    <w:rsid w:val="00647271"/>
    <w:rsid w:val="00677384"/>
    <w:rsid w:val="007B1DD7"/>
    <w:rsid w:val="007B3DA9"/>
    <w:rsid w:val="009178BB"/>
    <w:rsid w:val="00953249"/>
    <w:rsid w:val="00954905"/>
    <w:rsid w:val="009C0081"/>
    <w:rsid w:val="00A43010"/>
    <w:rsid w:val="00AA506B"/>
    <w:rsid w:val="00B4431D"/>
    <w:rsid w:val="00B956DF"/>
    <w:rsid w:val="00C366EE"/>
    <w:rsid w:val="00C8560A"/>
    <w:rsid w:val="00D67408"/>
    <w:rsid w:val="00D87C2F"/>
    <w:rsid w:val="00E31A4D"/>
    <w:rsid w:val="00E72F0C"/>
    <w:rsid w:val="00EC19F1"/>
    <w:rsid w:val="00EC6804"/>
    <w:rsid w:val="00EF5CA4"/>
    <w:rsid w:val="00F01033"/>
    <w:rsid w:val="00F120B1"/>
    <w:rsid w:val="00F41BBE"/>
    <w:rsid w:val="00F76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3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4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43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3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4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43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A1297C-E39D-4547-B522-668AFE5A7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7445</Words>
  <Characters>42437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Артур</dc:creator>
  <cp:lastModifiedBy>XTreme.ws</cp:lastModifiedBy>
  <cp:revision>10</cp:revision>
  <cp:lastPrinted>2015-09-24T10:52:00Z</cp:lastPrinted>
  <dcterms:created xsi:type="dcterms:W3CDTF">2015-09-17T17:09:00Z</dcterms:created>
  <dcterms:modified xsi:type="dcterms:W3CDTF">2016-01-16T10:52:00Z</dcterms:modified>
</cp:coreProperties>
</file>